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054" w:rsidRDefault="003B1054" w:rsidP="003B1054">
      <w:pPr>
        <w:autoSpaceDE w:val="0"/>
        <w:autoSpaceDN w:val="0"/>
        <w:adjustRightInd w:val="0"/>
        <w:rPr>
          <w:rFonts w:ascii="Arial" w:eastAsiaTheme="minorHAnsi" w:hAnsi="Arial" w:cs="Arial"/>
          <w:b/>
          <w:bCs/>
          <w:color w:val="000000"/>
          <w:sz w:val="28"/>
          <w:szCs w:val="28"/>
          <w:lang w:val="en-US"/>
        </w:rPr>
      </w:pPr>
      <w:r>
        <w:rPr>
          <w:rFonts w:ascii="Arial" w:eastAsiaTheme="minorHAnsi" w:hAnsi="Arial" w:cs="Arial"/>
          <w:b/>
          <w:bCs/>
          <w:color w:val="000000"/>
          <w:sz w:val="28"/>
          <w:szCs w:val="28"/>
          <w:lang w:val="en-US"/>
        </w:rPr>
        <w:t>Internet and email access – Cyber-safety Agreement</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If you have any questions about this agreement please contact the Director of e-Learning on the</w:t>
      </w:r>
      <w:r>
        <w:rPr>
          <w:rFonts w:ascii="Arial" w:eastAsiaTheme="minorHAnsi" w:hAnsi="Arial" w:cs="Arial"/>
          <w:color w:val="000000"/>
          <w:spacing w:val="-20"/>
          <w:lang w:val="en-US"/>
        </w:rPr>
        <w:t xml:space="preserve"> </w:t>
      </w:r>
      <w:r>
        <w:rPr>
          <w:rFonts w:ascii="Arial" w:eastAsiaTheme="minorHAnsi" w:hAnsi="Arial" w:cs="Arial"/>
          <w:color w:val="000000"/>
          <w:lang w:val="en-US"/>
        </w:rPr>
        <w:t>school.</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i/>
          <w:iCs/>
          <w:color w:val="000000"/>
          <w:lang w:val="en-US"/>
        </w:rPr>
      </w:pPr>
      <w:r>
        <w:rPr>
          <w:rFonts w:ascii="Arial" w:eastAsiaTheme="minorHAnsi" w:hAnsi="Arial" w:cs="Arial"/>
          <w:b/>
          <w:bCs/>
          <w:i/>
          <w:iCs/>
          <w:color w:val="000000"/>
          <w:lang w:val="en-US"/>
        </w:rPr>
        <w:t>Important terms used in this document</w:t>
      </w:r>
      <w:r>
        <w:rPr>
          <w:rFonts w:ascii="Arial" w:eastAsiaTheme="minorHAnsi" w:hAnsi="Arial" w:cs="Arial"/>
          <w:i/>
          <w:iCs/>
          <w:color w:val="000000"/>
          <w:lang w:val="en-US"/>
        </w:rPr>
        <w:t>:</w:t>
      </w:r>
    </w:p>
    <w:p w:rsidR="003B1054" w:rsidRDefault="003B1054" w:rsidP="003B1054">
      <w:pPr>
        <w:autoSpaceDE w:val="0"/>
        <w:autoSpaceDN w:val="0"/>
        <w:adjustRightInd w:val="0"/>
        <w:rPr>
          <w:rFonts w:ascii="Arial" w:eastAsiaTheme="minorHAnsi" w:hAnsi="Arial" w:cs="Arial"/>
          <w:i/>
          <w:iCs/>
          <w:color w:val="000000"/>
          <w:lang w:val="en-US"/>
        </w:rPr>
      </w:pPr>
      <w:r>
        <w:rPr>
          <w:rFonts w:ascii="Arial" w:eastAsiaTheme="minorHAnsi" w:hAnsi="Arial" w:cs="Arial"/>
          <w:i/>
          <w:iCs/>
          <w:color w:val="000000"/>
          <w:sz w:val="18"/>
          <w:szCs w:val="18"/>
          <w:lang w:val="en-US"/>
        </w:rPr>
        <w:t>(a)</w:t>
      </w:r>
      <w:r>
        <w:rPr>
          <w:rFonts w:ascii="Arial" w:eastAsiaTheme="minorHAnsi" w:hAnsi="Arial" w:cs="Arial"/>
          <w:i/>
          <w:iCs/>
          <w:color w:val="000000"/>
          <w:sz w:val="18"/>
          <w:szCs w:val="18"/>
          <w:lang w:val="en-US"/>
        </w:rPr>
        <w:tab/>
      </w:r>
      <w:r>
        <w:rPr>
          <w:rFonts w:ascii="Arial" w:eastAsiaTheme="minorHAnsi" w:hAnsi="Arial" w:cs="Arial"/>
          <w:i/>
          <w:iCs/>
          <w:color w:val="000000"/>
          <w:lang w:val="en-US"/>
        </w:rPr>
        <w:t>The abbreviation '</w:t>
      </w:r>
      <w:r>
        <w:rPr>
          <w:rFonts w:ascii="Arial" w:eastAsiaTheme="minorHAnsi" w:hAnsi="Arial" w:cs="Arial"/>
          <w:b/>
          <w:bCs/>
          <w:i/>
          <w:iCs/>
          <w:color w:val="000000"/>
          <w:lang w:val="en-US"/>
        </w:rPr>
        <w:t>ICT</w:t>
      </w:r>
      <w:r>
        <w:rPr>
          <w:rFonts w:ascii="Arial" w:eastAsiaTheme="minorHAnsi" w:hAnsi="Arial" w:cs="Arial"/>
          <w:i/>
          <w:iCs/>
          <w:color w:val="000000"/>
          <w:lang w:val="en-US"/>
        </w:rPr>
        <w:t xml:space="preserve">' in this agreement refers to the </w:t>
      </w:r>
      <w:r>
        <w:rPr>
          <w:rFonts w:ascii="Arial" w:eastAsiaTheme="minorHAnsi" w:hAnsi="Arial" w:cs="Arial"/>
          <w:b/>
          <w:bCs/>
          <w:i/>
          <w:iCs/>
          <w:color w:val="000000"/>
          <w:lang w:val="en-US"/>
        </w:rPr>
        <w:t>'Information and Communication</w:t>
      </w:r>
      <w:r>
        <w:rPr>
          <w:rFonts w:ascii="Arial" w:eastAsiaTheme="minorHAnsi" w:hAnsi="Arial" w:cs="Arial"/>
          <w:b/>
          <w:bCs/>
          <w:i/>
          <w:iCs/>
          <w:color w:val="000000"/>
          <w:spacing w:val="-20"/>
          <w:lang w:val="en-US"/>
        </w:rPr>
        <w:t xml:space="preserve"> </w:t>
      </w:r>
      <w:r>
        <w:rPr>
          <w:rFonts w:ascii="Arial" w:eastAsiaTheme="minorHAnsi" w:hAnsi="Arial" w:cs="Arial"/>
          <w:b/>
          <w:bCs/>
          <w:i/>
          <w:iCs/>
          <w:color w:val="000000"/>
          <w:lang w:val="en-US"/>
        </w:rPr>
        <w:t>Technologies'</w:t>
      </w:r>
      <w:r>
        <w:rPr>
          <w:rFonts w:ascii="Arial" w:eastAsiaTheme="minorHAnsi" w:hAnsi="Arial" w:cs="Arial"/>
          <w:i/>
          <w:iCs/>
          <w:color w:val="000000"/>
          <w:lang w:val="en-US"/>
        </w:rPr>
        <w:t>.</w:t>
      </w:r>
    </w:p>
    <w:p w:rsidR="003B1054" w:rsidRDefault="003B1054" w:rsidP="003B1054">
      <w:pPr>
        <w:autoSpaceDE w:val="0"/>
        <w:autoSpaceDN w:val="0"/>
        <w:adjustRightInd w:val="0"/>
        <w:rPr>
          <w:rFonts w:ascii="Arial" w:eastAsiaTheme="minorHAnsi" w:hAnsi="Arial" w:cs="Arial"/>
          <w:i/>
          <w:iCs/>
          <w:color w:val="000000"/>
          <w:lang w:val="en-US"/>
        </w:rPr>
      </w:pPr>
      <w:r>
        <w:rPr>
          <w:rFonts w:ascii="Arial" w:eastAsiaTheme="minorHAnsi" w:hAnsi="Arial" w:cs="Arial"/>
          <w:i/>
          <w:iCs/>
          <w:color w:val="000000"/>
          <w:sz w:val="18"/>
          <w:szCs w:val="18"/>
          <w:lang w:val="en-US"/>
        </w:rPr>
        <w:t>(b)</w:t>
      </w:r>
      <w:r>
        <w:rPr>
          <w:rFonts w:ascii="Arial" w:eastAsiaTheme="minorHAnsi" w:hAnsi="Arial" w:cs="Arial"/>
          <w:i/>
          <w:iCs/>
          <w:color w:val="000000"/>
          <w:sz w:val="18"/>
          <w:szCs w:val="18"/>
          <w:lang w:val="en-US"/>
        </w:rPr>
        <w:tab/>
      </w:r>
      <w:r>
        <w:rPr>
          <w:rFonts w:ascii="Arial" w:eastAsiaTheme="minorHAnsi" w:hAnsi="Arial" w:cs="Arial"/>
          <w:i/>
          <w:iCs/>
          <w:color w:val="000000"/>
          <w:lang w:val="en-US"/>
        </w:rPr>
        <w:t>'</w:t>
      </w:r>
      <w:r>
        <w:rPr>
          <w:rFonts w:ascii="Arial" w:eastAsiaTheme="minorHAnsi" w:hAnsi="Arial" w:cs="Arial"/>
          <w:b/>
          <w:bCs/>
          <w:i/>
          <w:iCs/>
          <w:color w:val="000000"/>
          <w:lang w:val="en-US"/>
        </w:rPr>
        <w:t>Cyber-safety</w:t>
      </w:r>
      <w:r>
        <w:rPr>
          <w:rFonts w:ascii="Arial" w:eastAsiaTheme="minorHAnsi" w:hAnsi="Arial" w:cs="Arial"/>
          <w:i/>
          <w:iCs/>
          <w:color w:val="000000"/>
          <w:lang w:val="en-US"/>
        </w:rPr>
        <w:t>' refers to the safe use of the Internet and ICT equipment/devices, including mobile</w:t>
      </w:r>
      <w:r>
        <w:rPr>
          <w:rFonts w:ascii="Arial" w:eastAsiaTheme="minorHAnsi" w:hAnsi="Arial" w:cs="Arial"/>
          <w:i/>
          <w:iCs/>
          <w:color w:val="000000"/>
          <w:spacing w:val="-20"/>
          <w:lang w:val="en-US"/>
        </w:rPr>
        <w:t xml:space="preserve"> </w:t>
      </w:r>
      <w:r>
        <w:rPr>
          <w:rFonts w:ascii="Arial" w:eastAsiaTheme="minorHAnsi" w:hAnsi="Arial" w:cs="Arial"/>
          <w:i/>
          <w:iCs/>
          <w:color w:val="000000"/>
          <w:lang w:val="en-US"/>
        </w:rPr>
        <w:t>phones.</w:t>
      </w:r>
    </w:p>
    <w:p w:rsidR="003B1054" w:rsidRDefault="003B1054" w:rsidP="003B1054">
      <w:pPr>
        <w:autoSpaceDE w:val="0"/>
        <w:autoSpaceDN w:val="0"/>
        <w:adjustRightInd w:val="0"/>
        <w:rPr>
          <w:rFonts w:ascii="Arial" w:eastAsiaTheme="minorHAnsi" w:hAnsi="Arial" w:cs="Arial"/>
          <w:i/>
          <w:iCs/>
          <w:color w:val="000000"/>
          <w:lang w:val="en-US"/>
        </w:rPr>
      </w:pPr>
      <w:r>
        <w:rPr>
          <w:rFonts w:ascii="Arial" w:eastAsiaTheme="minorHAnsi" w:hAnsi="Arial" w:cs="Arial"/>
          <w:b/>
          <w:bCs/>
          <w:i/>
          <w:iCs/>
          <w:color w:val="000000"/>
          <w:sz w:val="18"/>
          <w:szCs w:val="18"/>
          <w:lang w:val="en-US"/>
        </w:rPr>
        <w:t>(c)</w:t>
      </w:r>
      <w:r>
        <w:rPr>
          <w:rFonts w:ascii="Arial" w:eastAsiaTheme="minorHAnsi" w:hAnsi="Arial" w:cs="Arial"/>
          <w:b/>
          <w:bCs/>
          <w:i/>
          <w:iCs/>
          <w:color w:val="000000"/>
          <w:sz w:val="18"/>
          <w:szCs w:val="18"/>
          <w:lang w:val="en-US"/>
        </w:rPr>
        <w:tab/>
      </w:r>
      <w:r>
        <w:rPr>
          <w:rFonts w:ascii="Arial" w:eastAsiaTheme="minorHAnsi" w:hAnsi="Arial" w:cs="Arial"/>
          <w:b/>
          <w:bCs/>
          <w:i/>
          <w:iCs/>
          <w:color w:val="000000"/>
          <w:lang w:val="en-US"/>
        </w:rPr>
        <w:t xml:space="preserve">'School ICT' </w:t>
      </w:r>
      <w:r>
        <w:rPr>
          <w:rFonts w:ascii="Arial" w:eastAsiaTheme="minorHAnsi" w:hAnsi="Arial" w:cs="Arial"/>
          <w:i/>
          <w:iCs/>
          <w:color w:val="000000"/>
          <w:lang w:val="en-US"/>
        </w:rPr>
        <w:t>refers to the school's computer network, internet access facilities, computers, and other school ICT equipment/devices as outlined in (d)</w:t>
      </w:r>
      <w:r>
        <w:rPr>
          <w:rFonts w:ascii="Arial" w:eastAsiaTheme="minorHAnsi" w:hAnsi="Arial" w:cs="Arial"/>
          <w:i/>
          <w:iCs/>
          <w:color w:val="000000"/>
          <w:spacing w:val="-20"/>
          <w:lang w:val="en-US"/>
        </w:rPr>
        <w:t xml:space="preserve"> </w:t>
      </w:r>
      <w:r>
        <w:rPr>
          <w:rFonts w:ascii="Arial" w:eastAsiaTheme="minorHAnsi" w:hAnsi="Arial" w:cs="Arial"/>
          <w:i/>
          <w:iCs/>
          <w:color w:val="000000"/>
          <w:lang w:val="en-US"/>
        </w:rPr>
        <w:t>below.</w:t>
      </w:r>
    </w:p>
    <w:p w:rsidR="003B1054" w:rsidRDefault="003B1054" w:rsidP="003B1054">
      <w:pPr>
        <w:autoSpaceDE w:val="0"/>
        <w:autoSpaceDN w:val="0"/>
        <w:adjustRightInd w:val="0"/>
        <w:rPr>
          <w:rFonts w:ascii="Arial" w:eastAsiaTheme="minorHAnsi" w:hAnsi="Arial" w:cs="Arial"/>
          <w:i/>
          <w:iCs/>
          <w:color w:val="000000"/>
          <w:lang w:val="en-US"/>
        </w:rPr>
      </w:pPr>
      <w:r>
        <w:rPr>
          <w:rFonts w:ascii="Arial" w:eastAsiaTheme="minorHAnsi" w:hAnsi="Arial" w:cs="Arial"/>
          <w:i/>
          <w:iCs/>
          <w:color w:val="000000"/>
          <w:sz w:val="18"/>
          <w:szCs w:val="18"/>
          <w:lang w:val="en-US"/>
        </w:rPr>
        <w:t>(d)</w:t>
      </w:r>
      <w:r>
        <w:rPr>
          <w:rFonts w:ascii="Arial" w:eastAsiaTheme="minorHAnsi" w:hAnsi="Arial" w:cs="Arial"/>
          <w:i/>
          <w:iCs/>
          <w:color w:val="000000"/>
          <w:sz w:val="18"/>
          <w:szCs w:val="18"/>
          <w:lang w:val="en-US"/>
        </w:rPr>
        <w:tab/>
      </w:r>
      <w:r>
        <w:rPr>
          <w:rFonts w:ascii="Arial" w:eastAsiaTheme="minorHAnsi" w:hAnsi="Arial" w:cs="Arial"/>
          <w:i/>
          <w:iCs/>
          <w:color w:val="000000"/>
          <w:lang w:val="en-US"/>
        </w:rPr>
        <w:t>The term 'ICT equipment/devices' used in this agreement, includes, but is not limited to, computers (such as desktops, laptops, tablets), storage devices (such as USB devices, DVDs, MP3 players), cameras (such as video, digital, webcams), all types of mobile phones, gaming consoles, video and audio players/devices (such as portable CD and DVD players) and any other, similar, technologies as they come into</w:t>
      </w:r>
      <w:r>
        <w:rPr>
          <w:rFonts w:ascii="Arial" w:eastAsiaTheme="minorHAnsi" w:hAnsi="Arial" w:cs="Arial"/>
          <w:i/>
          <w:iCs/>
          <w:color w:val="000000"/>
          <w:spacing w:val="-20"/>
          <w:lang w:val="en-US"/>
        </w:rPr>
        <w:t xml:space="preserve"> </w:t>
      </w:r>
      <w:r>
        <w:rPr>
          <w:rFonts w:ascii="Arial" w:eastAsiaTheme="minorHAnsi" w:hAnsi="Arial" w:cs="Arial"/>
          <w:i/>
          <w:iCs/>
          <w:color w:val="000000"/>
          <w:lang w:val="en-US"/>
        </w:rPr>
        <w:t>use.</w:t>
      </w:r>
    </w:p>
    <w:p w:rsidR="003B1054" w:rsidRDefault="003B1054" w:rsidP="003B1054">
      <w:pPr>
        <w:autoSpaceDE w:val="0"/>
        <w:autoSpaceDN w:val="0"/>
        <w:adjustRightInd w:val="0"/>
        <w:rPr>
          <w:rFonts w:ascii="Arial" w:eastAsiaTheme="minorHAnsi" w:hAnsi="Arial" w:cs="Arial"/>
          <w:i/>
          <w:iCs/>
          <w:color w:val="000000"/>
          <w:sz w:val="18"/>
          <w:szCs w:val="18"/>
          <w:lang w:val="en-US"/>
        </w:rPr>
      </w:pPr>
      <w:r>
        <w:rPr>
          <w:rFonts w:ascii="Arial" w:eastAsiaTheme="minorHAnsi" w:hAnsi="Arial" w:cs="Arial"/>
          <w:i/>
          <w:iCs/>
          <w:color w:val="000000"/>
          <w:sz w:val="18"/>
          <w:szCs w:val="18"/>
          <w:lang w:val="en-US"/>
        </w:rPr>
        <w:t>(e)</w:t>
      </w:r>
      <w:r>
        <w:rPr>
          <w:rFonts w:ascii="Arial" w:eastAsiaTheme="minorHAnsi" w:hAnsi="Arial" w:cs="Arial"/>
          <w:i/>
          <w:iCs/>
          <w:color w:val="000000"/>
          <w:sz w:val="18"/>
          <w:szCs w:val="18"/>
          <w:lang w:val="en-US"/>
        </w:rPr>
        <w:tab/>
      </w:r>
      <w:r>
        <w:rPr>
          <w:rFonts w:ascii="Arial" w:eastAsiaTheme="minorHAnsi" w:hAnsi="Arial" w:cs="Arial"/>
          <w:i/>
          <w:iCs/>
          <w:color w:val="000000"/>
          <w:lang w:val="en-US"/>
        </w:rPr>
        <w:t>'Objectionable' in this agreement means material that deals with matters such as sex, cruelty or violence in such a manner that it is likely to be injurious to the good of students or incompatible with a school environment. This is intended to be inclusive of the definition used in the Films, Videos and Publications Classification Act</w:t>
      </w:r>
      <w:r>
        <w:rPr>
          <w:rFonts w:ascii="Arial" w:eastAsiaTheme="minorHAnsi" w:hAnsi="Arial" w:cs="Arial"/>
          <w:i/>
          <w:iCs/>
          <w:color w:val="000000"/>
          <w:spacing w:val="-20"/>
          <w:lang w:val="en-US"/>
        </w:rPr>
        <w:t xml:space="preserve"> </w:t>
      </w:r>
      <w:r>
        <w:rPr>
          <w:rFonts w:ascii="Arial" w:eastAsiaTheme="minorHAnsi" w:hAnsi="Arial" w:cs="Arial"/>
          <w:i/>
          <w:iCs/>
          <w:color w:val="000000"/>
          <w:lang w:val="en-US"/>
        </w:rPr>
        <w:t>1993.</w:t>
      </w:r>
    </w:p>
    <w:p w:rsidR="003B1054" w:rsidRDefault="003B1054" w:rsidP="003B1054">
      <w:pPr>
        <w:autoSpaceDE w:val="0"/>
        <w:autoSpaceDN w:val="0"/>
        <w:adjustRightInd w:val="0"/>
        <w:rPr>
          <w:rFonts w:ascii="Arial" w:eastAsiaTheme="minorHAnsi" w:hAnsi="Arial" w:cs="Arial"/>
          <w:b/>
          <w:bCs/>
          <w:color w:val="000000"/>
          <w:lang w:val="en-US"/>
        </w:rPr>
      </w:pPr>
    </w:p>
    <w:p w:rsidR="003B1054" w:rsidRDefault="003B1054" w:rsidP="003B1054">
      <w:pPr>
        <w:autoSpaceDE w:val="0"/>
        <w:autoSpaceDN w:val="0"/>
        <w:adjustRightInd w:val="0"/>
        <w:rPr>
          <w:rFonts w:ascii="Arial" w:eastAsiaTheme="minorHAnsi" w:hAnsi="Arial" w:cs="Arial"/>
          <w:b/>
          <w:bCs/>
          <w:color w:val="000000"/>
          <w:lang w:val="en-US"/>
        </w:rPr>
      </w:pPr>
      <w:r>
        <w:rPr>
          <w:rFonts w:ascii="Arial" w:eastAsiaTheme="minorHAnsi" w:hAnsi="Arial" w:cs="Arial"/>
          <w:b/>
          <w:bCs/>
          <w:color w:val="000000"/>
          <w:lang w:val="en-US"/>
        </w:rPr>
        <w:t>This agreement comprises three sections:</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Section A:</w:t>
      </w:r>
      <w:r>
        <w:rPr>
          <w:rFonts w:ascii="Arial" w:eastAsiaTheme="minorHAnsi" w:hAnsi="Arial" w:cs="Arial"/>
          <w:color w:val="000000"/>
          <w:lang w:val="en-US"/>
        </w:rPr>
        <w:tab/>
        <w:t>Introduction</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Section B:</w:t>
      </w:r>
      <w:r>
        <w:rPr>
          <w:rFonts w:ascii="Arial" w:eastAsiaTheme="minorHAnsi" w:hAnsi="Arial" w:cs="Arial"/>
          <w:color w:val="000000"/>
          <w:lang w:val="en-US"/>
        </w:rPr>
        <w:tab/>
        <w:t>Cyber-safety Rules for</w:t>
      </w:r>
      <w:r>
        <w:rPr>
          <w:rFonts w:ascii="Arial" w:eastAsiaTheme="minorHAnsi" w:hAnsi="Arial" w:cs="Arial"/>
          <w:color w:val="000000"/>
          <w:spacing w:val="-20"/>
          <w:lang w:val="en-US"/>
        </w:rPr>
        <w:t xml:space="preserve"> </w:t>
      </w:r>
      <w:r>
        <w:rPr>
          <w:rFonts w:ascii="Arial" w:eastAsiaTheme="minorHAnsi" w:hAnsi="Arial" w:cs="Arial"/>
          <w:color w:val="000000"/>
          <w:lang w:val="en-US"/>
        </w:rPr>
        <w:t>Secondary</w:t>
      </w:r>
      <w:r>
        <w:rPr>
          <w:rFonts w:ascii="Arial" w:eastAsiaTheme="minorHAnsi" w:hAnsi="Arial" w:cs="Arial"/>
          <w:color w:val="000000"/>
          <w:spacing w:val="-20"/>
          <w:lang w:val="en-US"/>
        </w:rPr>
        <w:t xml:space="preserve"> </w:t>
      </w:r>
      <w:r>
        <w:rPr>
          <w:rFonts w:ascii="Arial" w:eastAsiaTheme="minorHAnsi" w:hAnsi="Arial" w:cs="Arial"/>
          <w:color w:val="000000"/>
          <w:lang w:val="en-US"/>
        </w:rPr>
        <w:t xml:space="preserve">Students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Section C:</w:t>
      </w:r>
      <w:r>
        <w:rPr>
          <w:rFonts w:ascii="Arial" w:eastAsiaTheme="minorHAnsi" w:hAnsi="Arial" w:cs="Arial"/>
          <w:color w:val="000000"/>
          <w:lang w:val="en-US"/>
        </w:rPr>
        <w:tab/>
        <w:t>Summary</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b/>
          <w:bCs/>
          <w:color w:val="000000"/>
          <w:lang w:val="en-US"/>
        </w:rPr>
      </w:pPr>
      <w:r>
        <w:rPr>
          <w:rFonts w:ascii="Arial" w:eastAsiaTheme="minorHAnsi" w:hAnsi="Arial" w:cs="Arial"/>
          <w:b/>
          <w:bCs/>
          <w:color w:val="000000"/>
          <w:lang w:val="en-US"/>
        </w:rPr>
        <w:t>Section A - Introduction</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The measures to ensure the cyber-safety of MAGS, outlined in this agreement, are based on our core values.</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The school's computer network, internet access facilities for both school and student devices, and other school ICT equipment bring great benefits to the teaching and learning programmes at Mount Albert Grammar School and to the effective operation of the school.</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Our</w:t>
      </w:r>
      <w:r>
        <w:rPr>
          <w:rFonts w:ascii="Arial" w:eastAsiaTheme="minorHAnsi" w:hAnsi="Arial" w:cs="Arial"/>
          <w:color w:val="000000"/>
          <w:spacing w:val="-20"/>
          <w:lang w:val="en-US"/>
        </w:rPr>
        <w:t xml:space="preserve"> </w:t>
      </w:r>
      <w:r>
        <w:rPr>
          <w:rFonts w:ascii="Arial" w:eastAsiaTheme="minorHAnsi" w:hAnsi="Arial" w:cs="Arial"/>
          <w:color w:val="000000"/>
          <w:lang w:val="en-US"/>
        </w:rPr>
        <w:t>School</w:t>
      </w:r>
      <w:r>
        <w:rPr>
          <w:rFonts w:ascii="Arial" w:eastAsiaTheme="minorHAnsi" w:hAnsi="Arial" w:cs="Arial"/>
          <w:color w:val="000000"/>
          <w:spacing w:val="-20"/>
          <w:lang w:val="en-US"/>
        </w:rPr>
        <w:t xml:space="preserve"> </w:t>
      </w:r>
      <w:r>
        <w:rPr>
          <w:rFonts w:ascii="Arial" w:eastAsiaTheme="minorHAnsi" w:hAnsi="Arial" w:cs="Arial"/>
          <w:color w:val="000000"/>
          <w:lang w:val="en-US"/>
        </w:rPr>
        <w:t>has</w:t>
      </w:r>
      <w:r>
        <w:rPr>
          <w:rFonts w:ascii="Arial" w:eastAsiaTheme="minorHAnsi" w:hAnsi="Arial" w:cs="Arial"/>
          <w:color w:val="000000"/>
          <w:spacing w:val="-20"/>
          <w:lang w:val="en-US"/>
        </w:rPr>
        <w:t xml:space="preserve"> </w:t>
      </w:r>
      <w:r>
        <w:rPr>
          <w:rFonts w:ascii="Arial" w:eastAsiaTheme="minorHAnsi" w:hAnsi="Arial" w:cs="Arial"/>
          <w:color w:val="000000"/>
          <w:lang w:val="en-US"/>
        </w:rPr>
        <w:t>rigorous</w:t>
      </w:r>
      <w:r>
        <w:rPr>
          <w:rFonts w:ascii="Arial" w:eastAsiaTheme="minorHAnsi" w:hAnsi="Arial" w:cs="Arial"/>
          <w:color w:val="000000"/>
          <w:spacing w:val="-20"/>
          <w:lang w:val="en-US"/>
        </w:rPr>
        <w:t xml:space="preserve"> </w:t>
      </w:r>
      <w:r>
        <w:rPr>
          <w:rFonts w:ascii="Arial" w:eastAsiaTheme="minorHAnsi" w:hAnsi="Arial" w:cs="Arial"/>
          <w:color w:val="000000"/>
          <w:lang w:val="en-US"/>
        </w:rPr>
        <w:t>cyber-safety</w:t>
      </w:r>
      <w:r>
        <w:rPr>
          <w:rFonts w:ascii="Arial" w:eastAsiaTheme="minorHAnsi" w:hAnsi="Arial" w:cs="Arial"/>
          <w:color w:val="000000"/>
          <w:spacing w:val="-20"/>
          <w:lang w:val="en-US"/>
        </w:rPr>
        <w:t xml:space="preserve"> </w:t>
      </w:r>
      <w:r>
        <w:rPr>
          <w:rFonts w:ascii="Arial" w:eastAsiaTheme="minorHAnsi" w:hAnsi="Arial" w:cs="Arial"/>
          <w:color w:val="000000"/>
          <w:lang w:val="en-US"/>
        </w:rPr>
        <w:t>practices</w:t>
      </w:r>
      <w:r>
        <w:rPr>
          <w:rFonts w:ascii="Arial" w:eastAsiaTheme="minorHAnsi" w:hAnsi="Arial" w:cs="Arial"/>
          <w:color w:val="000000"/>
          <w:spacing w:val="-20"/>
          <w:lang w:val="en-US"/>
        </w:rPr>
        <w:t xml:space="preserve"> </w:t>
      </w:r>
      <w:r>
        <w:rPr>
          <w:rFonts w:ascii="Arial" w:eastAsiaTheme="minorHAnsi" w:hAnsi="Arial" w:cs="Arial"/>
          <w:color w:val="000000"/>
          <w:lang w:val="en-US"/>
        </w:rPr>
        <w:t>in</w:t>
      </w:r>
      <w:r>
        <w:rPr>
          <w:rFonts w:ascii="Arial" w:eastAsiaTheme="minorHAnsi" w:hAnsi="Arial" w:cs="Arial"/>
          <w:color w:val="000000"/>
          <w:spacing w:val="-20"/>
          <w:lang w:val="en-US"/>
        </w:rPr>
        <w:t xml:space="preserve"> </w:t>
      </w:r>
      <w:r>
        <w:rPr>
          <w:rFonts w:ascii="Arial" w:eastAsiaTheme="minorHAnsi" w:hAnsi="Arial" w:cs="Arial"/>
          <w:color w:val="000000"/>
          <w:lang w:val="en-US"/>
        </w:rPr>
        <w:t>place,</w:t>
      </w:r>
      <w:r>
        <w:rPr>
          <w:rFonts w:ascii="Arial" w:eastAsiaTheme="minorHAnsi" w:hAnsi="Arial" w:cs="Arial"/>
          <w:color w:val="000000"/>
          <w:spacing w:val="-20"/>
          <w:lang w:val="en-US"/>
        </w:rPr>
        <w:t xml:space="preserve"> </w:t>
      </w:r>
      <w:r>
        <w:rPr>
          <w:rFonts w:ascii="Arial" w:eastAsiaTheme="minorHAnsi" w:hAnsi="Arial" w:cs="Arial"/>
          <w:color w:val="000000"/>
          <w:lang w:val="en-US"/>
        </w:rPr>
        <w:t>which</w:t>
      </w:r>
      <w:r>
        <w:rPr>
          <w:rFonts w:ascii="Arial" w:eastAsiaTheme="minorHAnsi" w:hAnsi="Arial" w:cs="Arial"/>
          <w:color w:val="000000"/>
          <w:spacing w:val="-20"/>
          <w:lang w:val="en-US"/>
        </w:rPr>
        <w:t xml:space="preserve"> </w:t>
      </w:r>
      <w:r>
        <w:rPr>
          <w:rFonts w:ascii="Arial" w:eastAsiaTheme="minorHAnsi" w:hAnsi="Arial" w:cs="Arial"/>
          <w:color w:val="000000"/>
          <w:lang w:val="en-US"/>
        </w:rPr>
        <w:t>include</w:t>
      </w:r>
      <w:r>
        <w:rPr>
          <w:rFonts w:ascii="Arial" w:eastAsiaTheme="minorHAnsi" w:hAnsi="Arial" w:cs="Arial"/>
          <w:color w:val="000000"/>
          <w:spacing w:val="-20"/>
          <w:lang w:val="en-US"/>
        </w:rPr>
        <w:t xml:space="preserve"> </w:t>
      </w:r>
      <w:r>
        <w:rPr>
          <w:rFonts w:ascii="Arial" w:eastAsiaTheme="minorHAnsi" w:hAnsi="Arial" w:cs="Arial"/>
          <w:color w:val="000000"/>
          <w:lang w:val="en-US"/>
        </w:rPr>
        <w:t>cyber-safety</w:t>
      </w:r>
      <w:r>
        <w:rPr>
          <w:rFonts w:ascii="Arial" w:eastAsiaTheme="minorHAnsi" w:hAnsi="Arial" w:cs="Arial"/>
          <w:color w:val="000000"/>
          <w:spacing w:val="-20"/>
          <w:lang w:val="en-US"/>
        </w:rPr>
        <w:t xml:space="preserve"> </w:t>
      </w:r>
      <w:r>
        <w:rPr>
          <w:rFonts w:ascii="Arial" w:eastAsiaTheme="minorHAnsi" w:hAnsi="Arial" w:cs="Arial"/>
          <w:color w:val="000000"/>
          <w:lang w:val="en-US"/>
        </w:rPr>
        <w:t>use</w:t>
      </w:r>
      <w:r>
        <w:rPr>
          <w:rFonts w:ascii="Arial" w:eastAsiaTheme="minorHAnsi" w:hAnsi="Arial" w:cs="Arial"/>
          <w:color w:val="000000"/>
          <w:spacing w:val="-20"/>
          <w:lang w:val="en-US"/>
        </w:rPr>
        <w:t xml:space="preserve"> </w:t>
      </w:r>
      <w:r>
        <w:rPr>
          <w:rFonts w:ascii="Arial" w:eastAsiaTheme="minorHAnsi" w:hAnsi="Arial" w:cs="Arial"/>
          <w:color w:val="000000"/>
          <w:lang w:val="en-US"/>
        </w:rPr>
        <w:t>agreements</w:t>
      </w:r>
      <w:r>
        <w:rPr>
          <w:rFonts w:ascii="Arial" w:eastAsiaTheme="minorHAnsi" w:hAnsi="Arial" w:cs="Arial"/>
          <w:color w:val="000000"/>
          <w:spacing w:val="-20"/>
          <w:lang w:val="en-US"/>
        </w:rPr>
        <w:t xml:space="preserve"> </w:t>
      </w:r>
      <w:r>
        <w:rPr>
          <w:rFonts w:ascii="Arial" w:eastAsiaTheme="minorHAnsi" w:hAnsi="Arial" w:cs="Arial"/>
          <w:color w:val="000000"/>
          <w:lang w:val="en-US"/>
        </w:rPr>
        <w:t>for</w:t>
      </w:r>
      <w:r>
        <w:rPr>
          <w:rFonts w:ascii="Arial" w:eastAsiaTheme="minorHAnsi" w:hAnsi="Arial" w:cs="Arial"/>
          <w:color w:val="000000"/>
          <w:spacing w:val="-20"/>
          <w:lang w:val="en-US"/>
        </w:rPr>
        <w:t xml:space="preserve"> </w:t>
      </w:r>
      <w:r>
        <w:rPr>
          <w:rFonts w:ascii="Arial" w:eastAsiaTheme="minorHAnsi" w:hAnsi="Arial" w:cs="Arial"/>
          <w:color w:val="000000"/>
          <w:lang w:val="en-US"/>
        </w:rPr>
        <w:t>all</w:t>
      </w:r>
      <w:r>
        <w:rPr>
          <w:rFonts w:ascii="Arial" w:eastAsiaTheme="minorHAnsi" w:hAnsi="Arial" w:cs="Arial"/>
          <w:color w:val="000000"/>
          <w:spacing w:val="-20"/>
          <w:lang w:val="en-US"/>
        </w:rPr>
        <w:t xml:space="preserve"> </w:t>
      </w:r>
      <w:r>
        <w:rPr>
          <w:rFonts w:ascii="Arial" w:eastAsiaTheme="minorHAnsi" w:hAnsi="Arial" w:cs="Arial"/>
          <w:color w:val="000000"/>
          <w:lang w:val="en-US"/>
        </w:rPr>
        <w:t>school</w:t>
      </w:r>
      <w:r>
        <w:rPr>
          <w:rFonts w:ascii="Arial" w:eastAsiaTheme="minorHAnsi" w:hAnsi="Arial" w:cs="Arial"/>
          <w:color w:val="000000"/>
          <w:spacing w:val="-20"/>
          <w:lang w:val="en-US"/>
        </w:rPr>
        <w:t xml:space="preserve"> </w:t>
      </w:r>
      <w:r>
        <w:rPr>
          <w:rFonts w:ascii="Arial" w:eastAsiaTheme="minorHAnsi" w:hAnsi="Arial" w:cs="Arial"/>
          <w:color w:val="000000"/>
          <w:lang w:val="en-US"/>
        </w:rPr>
        <w:t>staff</w:t>
      </w:r>
      <w:r>
        <w:rPr>
          <w:rFonts w:ascii="Arial" w:eastAsiaTheme="minorHAnsi" w:hAnsi="Arial" w:cs="Arial"/>
          <w:color w:val="000000"/>
          <w:spacing w:val="-20"/>
          <w:lang w:val="en-US"/>
        </w:rPr>
        <w:t xml:space="preserve"> </w:t>
      </w:r>
      <w:r>
        <w:rPr>
          <w:rFonts w:ascii="Arial" w:eastAsiaTheme="minorHAnsi" w:hAnsi="Arial" w:cs="Arial"/>
          <w:color w:val="000000"/>
          <w:lang w:val="en-US"/>
        </w:rPr>
        <w:t>and</w:t>
      </w:r>
      <w:r>
        <w:rPr>
          <w:rFonts w:ascii="Arial" w:eastAsiaTheme="minorHAnsi" w:hAnsi="Arial" w:cs="Arial"/>
          <w:color w:val="000000"/>
          <w:spacing w:val="-20"/>
          <w:lang w:val="en-US"/>
        </w:rPr>
        <w:t xml:space="preserve"> </w:t>
      </w:r>
      <w:r>
        <w:rPr>
          <w:rFonts w:ascii="Arial" w:eastAsiaTheme="minorHAnsi" w:hAnsi="Arial" w:cs="Arial"/>
          <w:color w:val="000000"/>
          <w:lang w:val="en-US"/>
        </w:rPr>
        <w:t>students. The overall goal of the school in this matter is to create and maintain a cyber-safety culture that is in keeping with the values of the school and legislative and professional obligations. This use agreement includes information about your obligations, responsibilities</w:t>
      </w:r>
      <w:r>
        <w:rPr>
          <w:rFonts w:ascii="Arial" w:eastAsiaTheme="minorHAnsi" w:hAnsi="Arial" w:cs="Arial"/>
          <w:color w:val="000000"/>
          <w:spacing w:val="-20"/>
          <w:lang w:val="en-US"/>
        </w:rPr>
        <w:t xml:space="preserve"> </w:t>
      </w:r>
      <w:r>
        <w:rPr>
          <w:rFonts w:ascii="Arial" w:eastAsiaTheme="minorHAnsi" w:hAnsi="Arial" w:cs="Arial"/>
          <w:color w:val="000000"/>
          <w:lang w:val="en-US"/>
        </w:rPr>
        <w:t>and the nature of</w:t>
      </w:r>
      <w:r>
        <w:rPr>
          <w:rFonts w:ascii="Arial" w:eastAsiaTheme="minorHAnsi" w:hAnsi="Arial" w:cs="Arial"/>
          <w:color w:val="000000"/>
          <w:spacing w:val="-20"/>
          <w:lang w:val="en-US"/>
        </w:rPr>
        <w:t xml:space="preserve"> </w:t>
      </w:r>
      <w:r>
        <w:rPr>
          <w:rFonts w:ascii="Arial" w:eastAsiaTheme="minorHAnsi" w:hAnsi="Arial" w:cs="Arial"/>
          <w:color w:val="000000"/>
          <w:lang w:val="en-US"/>
        </w:rPr>
        <w:t>possible consequences</w:t>
      </w:r>
      <w:r>
        <w:rPr>
          <w:rFonts w:ascii="Arial" w:eastAsiaTheme="minorHAnsi" w:hAnsi="Arial" w:cs="Arial"/>
          <w:color w:val="000000"/>
          <w:spacing w:val="-20"/>
          <w:lang w:val="en-US"/>
        </w:rPr>
        <w:t xml:space="preserve"> </w:t>
      </w:r>
      <w:r>
        <w:rPr>
          <w:rFonts w:ascii="Arial" w:eastAsiaTheme="minorHAnsi" w:hAnsi="Arial" w:cs="Arial"/>
          <w:color w:val="000000"/>
          <w:lang w:val="en-US"/>
        </w:rPr>
        <w:t>associated with cyber-safety breaches,</w:t>
      </w:r>
      <w:r>
        <w:rPr>
          <w:rFonts w:ascii="Arial" w:eastAsiaTheme="minorHAnsi" w:hAnsi="Arial" w:cs="Arial"/>
          <w:color w:val="000000"/>
          <w:spacing w:val="-20"/>
          <w:lang w:val="en-US"/>
        </w:rPr>
        <w:t xml:space="preserve"> </w:t>
      </w:r>
      <w:r>
        <w:rPr>
          <w:rFonts w:ascii="Arial" w:eastAsiaTheme="minorHAnsi" w:hAnsi="Arial" w:cs="Arial"/>
          <w:color w:val="000000"/>
          <w:lang w:val="en-US"/>
        </w:rPr>
        <w:t>which undermine the safety of</w:t>
      </w:r>
      <w:r>
        <w:rPr>
          <w:rFonts w:ascii="Arial" w:eastAsiaTheme="minorHAnsi" w:hAnsi="Arial" w:cs="Arial"/>
          <w:color w:val="000000"/>
          <w:spacing w:val="-20"/>
          <w:lang w:val="en-US"/>
        </w:rPr>
        <w:t xml:space="preserve"> </w:t>
      </w:r>
      <w:r>
        <w:rPr>
          <w:rFonts w:ascii="Arial" w:eastAsiaTheme="minorHAnsi" w:hAnsi="Arial" w:cs="Arial"/>
          <w:color w:val="000000"/>
          <w:lang w:val="en-US"/>
        </w:rPr>
        <w:t>the school</w:t>
      </w:r>
      <w:r>
        <w:rPr>
          <w:rFonts w:ascii="Arial" w:eastAsiaTheme="minorHAnsi" w:hAnsi="Arial" w:cs="Arial"/>
          <w:color w:val="000000"/>
          <w:spacing w:val="-20"/>
          <w:lang w:val="en-US"/>
        </w:rPr>
        <w:t xml:space="preserve"> </w:t>
      </w:r>
      <w:r>
        <w:rPr>
          <w:rFonts w:ascii="Arial" w:eastAsiaTheme="minorHAnsi" w:hAnsi="Arial" w:cs="Arial"/>
          <w:color w:val="000000"/>
          <w:lang w:val="en-US"/>
        </w:rPr>
        <w:t>environment.</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Only students whose parents have checked the ’I agree’ box below this agreement on enrolment are allowed to use the school ICT equipment/devices.</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 xml:space="preserve">The school's computer network, internet access facilities, computers and other school ICT equipment/devices are for educational purposes appropriate to the school environment. This applies whether the ICT equipment is owned or leased either partially or wholly by the school, and whether used on </w:t>
      </w:r>
      <w:r>
        <w:rPr>
          <w:rFonts w:ascii="Arial" w:eastAsiaTheme="minorHAnsi" w:hAnsi="Arial" w:cs="Arial"/>
          <w:i/>
          <w:iCs/>
          <w:color w:val="000000"/>
          <w:lang w:val="en-US"/>
        </w:rPr>
        <w:t xml:space="preserve">or </w:t>
      </w:r>
      <w:r>
        <w:rPr>
          <w:rFonts w:ascii="Arial" w:eastAsiaTheme="minorHAnsi" w:hAnsi="Arial" w:cs="Arial"/>
          <w:color w:val="000000"/>
          <w:lang w:val="en-US"/>
        </w:rPr>
        <w:t>off the school</w:t>
      </w:r>
      <w:r>
        <w:rPr>
          <w:rFonts w:ascii="Arial" w:eastAsiaTheme="minorHAnsi" w:hAnsi="Arial" w:cs="Arial"/>
          <w:color w:val="000000"/>
          <w:spacing w:val="-20"/>
          <w:lang w:val="en-US"/>
        </w:rPr>
        <w:t xml:space="preserve"> </w:t>
      </w:r>
      <w:r>
        <w:rPr>
          <w:rFonts w:ascii="Arial" w:eastAsiaTheme="minorHAnsi" w:hAnsi="Arial" w:cs="Arial"/>
          <w:color w:val="000000"/>
          <w:lang w:val="en-US"/>
        </w:rPr>
        <w:t>site.</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Students are encouraged to be good digital citizens by being technically capable, digitally literate and socially responsible when working online.</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b/>
          <w:bCs/>
          <w:color w:val="000000"/>
          <w:lang w:val="en-US"/>
        </w:rPr>
      </w:pPr>
      <w:r>
        <w:rPr>
          <w:rFonts w:ascii="Arial" w:eastAsiaTheme="minorHAnsi" w:hAnsi="Arial" w:cs="Arial"/>
          <w:b/>
          <w:bCs/>
          <w:color w:val="000000"/>
          <w:lang w:val="en-US"/>
        </w:rPr>
        <w:t>Section B – Rules to help keep Mount Albert Grammar School Students Cyber-safe</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Checking the box in front of ‘I agree’, below this agreement indicates the acceptance by the parent and the student of the obligation to be</w:t>
      </w:r>
      <w:r>
        <w:rPr>
          <w:rFonts w:ascii="Arial" w:eastAsiaTheme="minorHAnsi" w:hAnsi="Arial" w:cs="Arial"/>
          <w:i/>
          <w:iCs/>
          <w:color w:val="000000"/>
          <w:lang w:val="en-US"/>
        </w:rPr>
        <w:t xml:space="preserve"> a safe and responsible user of ICT by abiding these rules</w:t>
      </w:r>
      <w:r>
        <w:rPr>
          <w:rFonts w:ascii="Arial" w:eastAsiaTheme="minorHAnsi" w:hAnsi="Arial" w:cs="Arial"/>
          <w:color w:val="000000"/>
          <w:lang w:val="en-US"/>
        </w:rPr>
        <w:t>.</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1.</w:t>
      </w:r>
      <w:r>
        <w:rPr>
          <w:rFonts w:ascii="Arial" w:eastAsiaTheme="minorHAnsi" w:hAnsi="Arial" w:cs="Arial"/>
          <w:color w:val="000000"/>
          <w:lang w:val="en-US"/>
        </w:rPr>
        <w:tab/>
        <w:t>School</w:t>
      </w:r>
      <w:r>
        <w:rPr>
          <w:rFonts w:ascii="Arial" w:eastAsiaTheme="minorHAnsi" w:hAnsi="Arial" w:cs="Arial"/>
          <w:color w:val="000000"/>
          <w:spacing w:val="-20"/>
          <w:lang w:val="en-US"/>
        </w:rPr>
        <w:t xml:space="preserve"> </w:t>
      </w:r>
      <w:r>
        <w:rPr>
          <w:rFonts w:ascii="Arial" w:eastAsiaTheme="minorHAnsi" w:hAnsi="Arial" w:cs="Arial"/>
          <w:color w:val="000000"/>
          <w:lang w:val="en-US"/>
        </w:rPr>
        <w:t>ICT equipment</w:t>
      </w:r>
      <w:r>
        <w:rPr>
          <w:rFonts w:ascii="Arial" w:eastAsiaTheme="minorHAnsi" w:hAnsi="Arial" w:cs="Arial"/>
          <w:color w:val="000000"/>
          <w:spacing w:val="-20"/>
          <w:lang w:val="en-US"/>
        </w:rPr>
        <w:t xml:space="preserve"> cannot be used </w:t>
      </w:r>
      <w:r>
        <w:rPr>
          <w:rFonts w:ascii="Arial" w:eastAsiaTheme="minorHAnsi" w:hAnsi="Arial" w:cs="Arial"/>
          <w:color w:val="000000"/>
          <w:lang w:val="en-US"/>
        </w:rPr>
        <w:t>until</w:t>
      </w:r>
      <w:r>
        <w:rPr>
          <w:rFonts w:ascii="Arial" w:eastAsiaTheme="minorHAnsi" w:hAnsi="Arial" w:cs="Arial"/>
          <w:color w:val="000000"/>
          <w:spacing w:val="-20"/>
          <w:lang w:val="en-US"/>
        </w:rPr>
        <w:t xml:space="preserve"> the ‘I agree’ box has been checked</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2.</w:t>
      </w:r>
      <w:r>
        <w:rPr>
          <w:rFonts w:ascii="Arial" w:eastAsiaTheme="minorHAnsi" w:hAnsi="Arial" w:cs="Arial"/>
          <w:color w:val="000000"/>
          <w:lang w:val="en-US"/>
        </w:rPr>
        <w:tab/>
        <w:t xml:space="preserve">The student will always log on using only his/her school username.  </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3.</w:t>
      </w:r>
      <w:r>
        <w:rPr>
          <w:rFonts w:ascii="Arial" w:eastAsiaTheme="minorHAnsi" w:hAnsi="Arial" w:cs="Arial"/>
          <w:color w:val="000000"/>
          <w:lang w:val="en-US"/>
        </w:rPr>
        <w:tab/>
        <w:t>The student will not allow anyone else to use his/her</w:t>
      </w:r>
      <w:r>
        <w:rPr>
          <w:rFonts w:ascii="Arial" w:eastAsiaTheme="minorHAnsi" w:hAnsi="Arial" w:cs="Arial"/>
          <w:color w:val="000000"/>
          <w:spacing w:val="-20"/>
          <w:lang w:val="en-US"/>
        </w:rPr>
        <w:t xml:space="preserve"> </w:t>
      </w:r>
      <w:r>
        <w:rPr>
          <w:rFonts w:ascii="Arial" w:eastAsiaTheme="minorHAnsi" w:hAnsi="Arial" w:cs="Arial"/>
          <w:color w:val="000000"/>
          <w:lang w:val="en-US"/>
        </w:rPr>
        <w:t>username.</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4.</w:t>
      </w:r>
      <w:r>
        <w:rPr>
          <w:rFonts w:ascii="Arial" w:eastAsiaTheme="minorHAnsi" w:hAnsi="Arial" w:cs="Arial"/>
          <w:color w:val="000000"/>
          <w:lang w:val="en-US"/>
        </w:rPr>
        <w:tab/>
        <w:t>The student will not tell anyone else his/her</w:t>
      </w:r>
      <w:r>
        <w:rPr>
          <w:rFonts w:ascii="Arial" w:eastAsiaTheme="minorHAnsi" w:hAnsi="Arial" w:cs="Arial"/>
          <w:color w:val="000000"/>
          <w:spacing w:val="-20"/>
          <w:lang w:val="en-US"/>
        </w:rPr>
        <w:t xml:space="preserve"> </w:t>
      </w:r>
      <w:r>
        <w:rPr>
          <w:rFonts w:ascii="Arial" w:eastAsiaTheme="minorHAnsi" w:hAnsi="Arial" w:cs="Arial"/>
          <w:color w:val="000000"/>
          <w:lang w:val="en-US"/>
        </w:rPr>
        <w:t>password.</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5.</w:t>
      </w:r>
      <w:r>
        <w:rPr>
          <w:rFonts w:ascii="Arial" w:eastAsiaTheme="minorHAnsi" w:hAnsi="Arial" w:cs="Arial"/>
          <w:color w:val="000000"/>
          <w:lang w:val="en-US"/>
        </w:rPr>
        <w:tab/>
        <w:t>While</w:t>
      </w:r>
      <w:r>
        <w:rPr>
          <w:rFonts w:ascii="Arial" w:eastAsiaTheme="minorHAnsi" w:hAnsi="Arial" w:cs="Arial"/>
          <w:color w:val="000000"/>
          <w:spacing w:val="-20"/>
          <w:lang w:val="en-US"/>
        </w:rPr>
        <w:t xml:space="preserve"> </w:t>
      </w:r>
      <w:r>
        <w:rPr>
          <w:rFonts w:ascii="Arial" w:eastAsiaTheme="minorHAnsi" w:hAnsi="Arial" w:cs="Arial"/>
          <w:color w:val="000000"/>
          <w:lang w:val="en-US"/>
        </w:rPr>
        <w:t>at</w:t>
      </w:r>
      <w:r>
        <w:rPr>
          <w:rFonts w:ascii="Arial" w:eastAsiaTheme="minorHAnsi" w:hAnsi="Arial" w:cs="Arial"/>
          <w:color w:val="000000"/>
          <w:spacing w:val="-20"/>
          <w:lang w:val="en-US"/>
        </w:rPr>
        <w:t xml:space="preserve"> </w:t>
      </w:r>
      <w:r>
        <w:rPr>
          <w:rFonts w:ascii="Arial" w:eastAsiaTheme="minorHAnsi" w:hAnsi="Arial" w:cs="Arial"/>
          <w:color w:val="000000"/>
          <w:lang w:val="en-US"/>
        </w:rPr>
        <w:t>school</w:t>
      </w:r>
      <w:r>
        <w:rPr>
          <w:rFonts w:ascii="Arial" w:eastAsiaTheme="minorHAnsi" w:hAnsi="Arial" w:cs="Arial"/>
          <w:color w:val="000000"/>
          <w:spacing w:val="-20"/>
          <w:lang w:val="en-US"/>
        </w:rPr>
        <w:t xml:space="preserve"> </w:t>
      </w:r>
      <w:r>
        <w:rPr>
          <w:rFonts w:ascii="Arial" w:eastAsiaTheme="minorHAnsi" w:hAnsi="Arial" w:cs="Arial"/>
          <w:color w:val="000000"/>
          <w:lang w:val="en-US"/>
        </w:rPr>
        <w:t>or</w:t>
      </w:r>
      <w:r>
        <w:rPr>
          <w:rFonts w:ascii="Arial" w:eastAsiaTheme="minorHAnsi" w:hAnsi="Arial" w:cs="Arial"/>
          <w:color w:val="000000"/>
          <w:spacing w:val="-20"/>
          <w:lang w:val="en-US"/>
        </w:rPr>
        <w:t xml:space="preserve"> on </w:t>
      </w:r>
      <w:r>
        <w:rPr>
          <w:rFonts w:ascii="Arial" w:eastAsiaTheme="minorHAnsi" w:hAnsi="Arial" w:cs="Arial"/>
          <w:color w:val="000000"/>
          <w:lang w:val="en-US"/>
        </w:rPr>
        <w:t>a</w:t>
      </w:r>
      <w:r>
        <w:rPr>
          <w:rFonts w:ascii="Arial" w:eastAsiaTheme="minorHAnsi" w:hAnsi="Arial" w:cs="Arial"/>
          <w:color w:val="000000"/>
          <w:spacing w:val="-20"/>
          <w:lang w:val="en-US"/>
        </w:rPr>
        <w:t xml:space="preserve"> </w:t>
      </w:r>
      <w:r>
        <w:rPr>
          <w:rFonts w:ascii="Arial" w:eastAsiaTheme="minorHAnsi" w:hAnsi="Arial" w:cs="Arial"/>
          <w:color w:val="000000"/>
          <w:lang w:val="en-US"/>
        </w:rPr>
        <w:t>school-related</w:t>
      </w:r>
      <w:r>
        <w:rPr>
          <w:rFonts w:ascii="Arial" w:eastAsiaTheme="minorHAnsi" w:hAnsi="Arial" w:cs="Arial"/>
          <w:color w:val="000000"/>
          <w:spacing w:val="-20"/>
          <w:lang w:val="en-US"/>
        </w:rPr>
        <w:t xml:space="preserve"> </w:t>
      </w:r>
      <w:r>
        <w:rPr>
          <w:rFonts w:ascii="Arial" w:eastAsiaTheme="minorHAnsi" w:hAnsi="Arial" w:cs="Arial"/>
          <w:color w:val="000000"/>
          <w:lang w:val="en-US"/>
        </w:rPr>
        <w:t>activity,</w:t>
      </w:r>
      <w:r>
        <w:rPr>
          <w:rFonts w:ascii="Arial" w:eastAsiaTheme="minorHAnsi" w:hAnsi="Arial" w:cs="Arial"/>
          <w:color w:val="000000"/>
          <w:spacing w:val="-20"/>
          <w:lang w:val="en-US"/>
        </w:rPr>
        <w:t xml:space="preserve"> </w:t>
      </w:r>
      <w:r>
        <w:rPr>
          <w:rFonts w:ascii="Arial" w:eastAsiaTheme="minorHAnsi" w:hAnsi="Arial" w:cs="Arial"/>
          <w:color w:val="000000"/>
          <w:lang w:val="en-US"/>
        </w:rPr>
        <w:t>the student</w:t>
      </w:r>
      <w:r>
        <w:rPr>
          <w:rFonts w:ascii="Arial" w:eastAsiaTheme="minorHAnsi" w:hAnsi="Arial" w:cs="Arial"/>
          <w:color w:val="000000"/>
          <w:spacing w:val="-20"/>
          <w:lang w:val="en-US"/>
        </w:rPr>
        <w:t xml:space="preserve"> </w:t>
      </w:r>
      <w:r>
        <w:rPr>
          <w:rFonts w:ascii="Arial" w:eastAsiaTheme="minorHAnsi" w:hAnsi="Arial" w:cs="Arial"/>
          <w:color w:val="000000"/>
          <w:lang w:val="en-US"/>
        </w:rPr>
        <w:t>will</w:t>
      </w:r>
      <w:r>
        <w:rPr>
          <w:rFonts w:ascii="Arial" w:eastAsiaTheme="minorHAnsi" w:hAnsi="Arial" w:cs="Arial"/>
          <w:color w:val="000000"/>
          <w:spacing w:val="-20"/>
          <w:lang w:val="en-US"/>
        </w:rPr>
        <w:t xml:space="preserve"> </w:t>
      </w:r>
      <w:r>
        <w:rPr>
          <w:rFonts w:ascii="Arial" w:eastAsiaTheme="minorHAnsi" w:hAnsi="Arial" w:cs="Arial"/>
          <w:color w:val="000000"/>
          <w:lang w:val="en-US"/>
        </w:rPr>
        <w:t>not</w:t>
      </w:r>
      <w:r>
        <w:rPr>
          <w:rFonts w:ascii="Arial" w:eastAsiaTheme="minorHAnsi" w:hAnsi="Arial" w:cs="Arial"/>
          <w:color w:val="000000"/>
          <w:spacing w:val="-20"/>
          <w:lang w:val="en-US"/>
        </w:rPr>
        <w:t xml:space="preserve"> </w:t>
      </w:r>
      <w:r>
        <w:rPr>
          <w:rFonts w:ascii="Arial" w:eastAsiaTheme="minorHAnsi" w:hAnsi="Arial" w:cs="Arial"/>
          <w:color w:val="000000"/>
          <w:lang w:val="en-US"/>
        </w:rPr>
        <w:t>have</w:t>
      </w:r>
      <w:r>
        <w:rPr>
          <w:rFonts w:ascii="Arial" w:eastAsiaTheme="minorHAnsi" w:hAnsi="Arial" w:cs="Arial"/>
          <w:color w:val="000000"/>
          <w:spacing w:val="-20"/>
          <w:lang w:val="en-US"/>
        </w:rPr>
        <w:t xml:space="preserve"> </w:t>
      </w:r>
      <w:r>
        <w:rPr>
          <w:rFonts w:ascii="Arial" w:eastAsiaTheme="minorHAnsi" w:hAnsi="Arial" w:cs="Arial"/>
          <w:color w:val="000000"/>
          <w:lang w:val="en-US"/>
        </w:rPr>
        <w:t>any</w:t>
      </w:r>
      <w:r>
        <w:rPr>
          <w:rFonts w:ascii="Arial" w:eastAsiaTheme="minorHAnsi" w:hAnsi="Arial" w:cs="Arial"/>
          <w:color w:val="000000"/>
          <w:spacing w:val="-20"/>
          <w:lang w:val="en-US"/>
        </w:rPr>
        <w:t xml:space="preserve"> </w:t>
      </w:r>
      <w:r>
        <w:rPr>
          <w:rFonts w:ascii="Arial" w:eastAsiaTheme="minorHAnsi" w:hAnsi="Arial" w:cs="Arial"/>
          <w:color w:val="000000"/>
          <w:lang w:val="en-US"/>
        </w:rPr>
        <w:t>involvement</w:t>
      </w:r>
      <w:r>
        <w:rPr>
          <w:rFonts w:ascii="Arial" w:eastAsiaTheme="minorHAnsi" w:hAnsi="Arial" w:cs="Arial"/>
          <w:color w:val="000000"/>
          <w:spacing w:val="-20"/>
          <w:lang w:val="en-US"/>
        </w:rPr>
        <w:t xml:space="preserve"> </w:t>
      </w:r>
      <w:r>
        <w:rPr>
          <w:rFonts w:ascii="Arial" w:eastAsiaTheme="minorHAnsi" w:hAnsi="Arial" w:cs="Arial"/>
          <w:color w:val="000000"/>
          <w:lang w:val="en-US"/>
        </w:rPr>
        <w:t>with</w:t>
      </w:r>
      <w:r>
        <w:rPr>
          <w:rFonts w:ascii="Arial" w:eastAsiaTheme="minorHAnsi" w:hAnsi="Arial" w:cs="Arial"/>
          <w:color w:val="000000"/>
          <w:spacing w:val="-20"/>
          <w:lang w:val="en-US"/>
        </w:rPr>
        <w:t xml:space="preserve"> </w:t>
      </w:r>
      <w:r>
        <w:rPr>
          <w:rFonts w:ascii="Arial" w:eastAsiaTheme="minorHAnsi" w:hAnsi="Arial" w:cs="Arial"/>
          <w:color w:val="000000"/>
          <w:lang w:val="en-US"/>
        </w:rPr>
        <w:t>any</w:t>
      </w:r>
      <w:r>
        <w:rPr>
          <w:rFonts w:ascii="Arial" w:eastAsiaTheme="minorHAnsi" w:hAnsi="Arial" w:cs="Arial"/>
          <w:color w:val="000000"/>
          <w:spacing w:val="-20"/>
          <w:lang w:val="en-US"/>
        </w:rPr>
        <w:t xml:space="preserve"> </w:t>
      </w:r>
      <w:r>
        <w:rPr>
          <w:rFonts w:ascii="Arial" w:eastAsiaTheme="minorHAnsi" w:hAnsi="Arial" w:cs="Arial"/>
          <w:color w:val="000000"/>
          <w:lang w:val="en-US"/>
        </w:rPr>
        <w:t>ICT</w:t>
      </w:r>
      <w:r>
        <w:rPr>
          <w:rFonts w:ascii="Arial" w:eastAsiaTheme="minorHAnsi" w:hAnsi="Arial" w:cs="Arial"/>
          <w:color w:val="000000"/>
          <w:spacing w:val="-20"/>
          <w:lang w:val="en-US"/>
        </w:rPr>
        <w:t xml:space="preserve"> </w:t>
      </w:r>
      <w:r>
        <w:rPr>
          <w:rFonts w:ascii="Arial" w:eastAsiaTheme="minorHAnsi" w:hAnsi="Arial" w:cs="Arial"/>
          <w:color w:val="000000"/>
          <w:lang w:val="en-US"/>
        </w:rPr>
        <w:t>material</w:t>
      </w:r>
      <w:r>
        <w:rPr>
          <w:rFonts w:ascii="Arial" w:eastAsiaTheme="minorHAnsi" w:hAnsi="Arial" w:cs="Arial"/>
          <w:color w:val="000000"/>
          <w:spacing w:val="-20"/>
          <w:lang w:val="en-US"/>
        </w:rPr>
        <w:t xml:space="preserve"> </w:t>
      </w:r>
      <w:r>
        <w:rPr>
          <w:rFonts w:ascii="Arial" w:eastAsiaTheme="minorHAnsi" w:hAnsi="Arial" w:cs="Arial"/>
          <w:color w:val="000000"/>
          <w:lang w:val="en-US"/>
        </w:rPr>
        <w:t>or</w:t>
      </w:r>
      <w:r>
        <w:rPr>
          <w:rFonts w:ascii="Arial" w:eastAsiaTheme="minorHAnsi" w:hAnsi="Arial" w:cs="Arial"/>
          <w:color w:val="000000"/>
          <w:spacing w:val="-20"/>
          <w:lang w:val="en-US"/>
        </w:rPr>
        <w:t xml:space="preserve"> </w:t>
      </w:r>
      <w:r>
        <w:rPr>
          <w:rFonts w:ascii="Arial" w:eastAsiaTheme="minorHAnsi" w:hAnsi="Arial" w:cs="Arial"/>
          <w:color w:val="000000"/>
          <w:lang w:val="en-US"/>
        </w:rPr>
        <w:t>activity</w:t>
      </w:r>
      <w:r>
        <w:rPr>
          <w:rFonts w:ascii="Arial" w:eastAsiaTheme="minorHAnsi" w:hAnsi="Arial" w:cs="Arial"/>
          <w:color w:val="000000"/>
          <w:spacing w:val="-20"/>
          <w:lang w:val="en-US"/>
        </w:rPr>
        <w:t xml:space="preserve"> </w:t>
      </w:r>
      <w:r>
        <w:rPr>
          <w:rFonts w:ascii="Arial" w:eastAsiaTheme="minorHAnsi" w:hAnsi="Arial" w:cs="Arial"/>
          <w:color w:val="000000"/>
          <w:lang w:val="en-US"/>
        </w:rPr>
        <w:t>that</w:t>
      </w:r>
      <w:r>
        <w:rPr>
          <w:rFonts w:ascii="Arial" w:eastAsiaTheme="minorHAnsi" w:hAnsi="Arial" w:cs="Arial"/>
          <w:color w:val="000000"/>
          <w:spacing w:val="-20"/>
          <w:lang w:val="en-US"/>
        </w:rPr>
        <w:t xml:space="preserve"> </w:t>
      </w:r>
      <w:r>
        <w:rPr>
          <w:rFonts w:ascii="Arial" w:eastAsiaTheme="minorHAnsi" w:hAnsi="Arial" w:cs="Arial"/>
          <w:color w:val="000000"/>
          <w:lang w:val="en-US"/>
        </w:rPr>
        <w:t>might put him/herself or anyone else at risk. This refers to activities such as: bullying, trying to access objectionable material,</w:t>
      </w:r>
      <w:r>
        <w:rPr>
          <w:rFonts w:ascii="Arial" w:eastAsiaTheme="minorHAnsi" w:hAnsi="Arial" w:cs="Arial"/>
          <w:color w:val="000000"/>
          <w:spacing w:val="-20"/>
          <w:lang w:val="en-US"/>
        </w:rPr>
        <w:t xml:space="preserve"> </w:t>
      </w:r>
      <w:r>
        <w:rPr>
          <w:rFonts w:ascii="Arial" w:eastAsiaTheme="minorHAnsi" w:hAnsi="Arial" w:cs="Arial"/>
          <w:color w:val="000000"/>
          <w:lang w:val="en-US"/>
        </w:rPr>
        <w:t>etc.</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6.</w:t>
      </w:r>
      <w:r>
        <w:rPr>
          <w:rFonts w:ascii="Arial" w:eastAsiaTheme="minorHAnsi" w:hAnsi="Arial" w:cs="Arial"/>
          <w:color w:val="000000"/>
          <w:lang w:val="en-US"/>
        </w:rPr>
        <w:tab/>
        <w:t xml:space="preserve">The student understands that he/she must not use ICT to upset, offend, harass, threaten or in any way harm anyone connected to the school or the school itself, even if it is meant as a joke. This applies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t xml:space="preserve">at all times,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b.</w:t>
      </w:r>
      <w:r>
        <w:rPr>
          <w:rFonts w:ascii="Arial" w:eastAsiaTheme="minorHAnsi" w:hAnsi="Arial" w:cs="Arial"/>
          <w:color w:val="000000"/>
          <w:lang w:val="en-US"/>
        </w:rPr>
        <w:tab/>
        <w:t>at school and at events under school jurisdiction,</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c.</w:t>
      </w:r>
      <w:r>
        <w:rPr>
          <w:rFonts w:ascii="Arial" w:eastAsiaTheme="minorHAnsi" w:hAnsi="Arial" w:cs="Arial"/>
          <w:color w:val="000000"/>
          <w:lang w:val="en-US"/>
        </w:rPr>
        <w:tab/>
        <w:t xml:space="preserve">to actions involving members of the school student body, staff and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d.</w:t>
      </w:r>
      <w:r>
        <w:rPr>
          <w:rFonts w:ascii="Arial" w:eastAsiaTheme="minorHAnsi" w:hAnsi="Arial" w:cs="Arial"/>
          <w:color w:val="000000"/>
          <w:lang w:val="en-US"/>
        </w:rPr>
        <w:tab/>
        <w:t>especially to the use of social</w:t>
      </w:r>
      <w:r>
        <w:rPr>
          <w:rFonts w:ascii="Arial" w:eastAsiaTheme="minorHAnsi" w:hAnsi="Arial" w:cs="Arial"/>
          <w:color w:val="000000"/>
          <w:spacing w:val="-20"/>
          <w:lang w:val="en-US"/>
        </w:rPr>
        <w:t xml:space="preserve"> </w:t>
      </w:r>
      <w:r>
        <w:rPr>
          <w:rFonts w:ascii="Arial" w:eastAsiaTheme="minorHAnsi" w:hAnsi="Arial" w:cs="Arial"/>
          <w:color w:val="000000"/>
          <w:lang w:val="en-US"/>
        </w:rPr>
        <w:t>media.</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7.</w:t>
      </w:r>
      <w:r>
        <w:rPr>
          <w:rFonts w:ascii="Arial" w:eastAsiaTheme="minorHAnsi" w:hAnsi="Arial" w:cs="Arial"/>
          <w:color w:val="000000"/>
          <w:lang w:val="en-US"/>
        </w:rPr>
        <w:tab/>
        <w:t>The student understands that the rules in this agreement also apply to his/her use of mobile phones and will only use his/her mobile phone(s) at the times permitted during the school</w:t>
      </w:r>
      <w:r>
        <w:rPr>
          <w:rFonts w:ascii="Arial" w:eastAsiaTheme="minorHAnsi" w:hAnsi="Arial" w:cs="Arial"/>
          <w:color w:val="000000"/>
          <w:spacing w:val="-20"/>
          <w:lang w:val="en-US"/>
        </w:rPr>
        <w:t xml:space="preserve"> </w:t>
      </w:r>
      <w:r>
        <w:rPr>
          <w:rFonts w:ascii="Arial" w:eastAsiaTheme="minorHAnsi" w:hAnsi="Arial" w:cs="Arial"/>
          <w:color w:val="000000"/>
          <w:lang w:val="en-US"/>
        </w:rPr>
        <w:t>day.</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8.</w:t>
      </w:r>
      <w:r>
        <w:rPr>
          <w:rFonts w:ascii="Arial" w:eastAsiaTheme="minorHAnsi" w:hAnsi="Arial" w:cs="Arial"/>
          <w:color w:val="000000"/>
          <w:lang w:val="en-US"/>
        </w:rPr>
        <w:tab/>
        <w:t>The student understands that he/she can only use the Internet at school for educational</w:t>
      </w:r>
      <w:r>
        <w:rPr>
          <w:rFonts w:ascii="Arial" w:eastAsiaTheme="minorHAnsi" w:hAnsi="Arial" w:cs="Arial"/>
          <w:color w:val="000000"/>
          <w:spacing w:val="-20"/>
          <w:lang w:val="en-US"/>
        </w:rPr>
        <w:t xml:space="preserve"> </w:t>
      </w:r>
      <w:r>
        <w:rPr>
          <w:rFonts w:ascii="Arial" w:eastAsiaTheme="minorHAnsi" w:hAnsi="Arial" w:cs="Arial"/>
          <w:color w:val="000000"/>
          <w:lang w:val="en-US"/>
        </w:rPr>
        <w:t>purposes.</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9.</w:t>
      </w:r>
      <w:r>
        <w:rPr>
          <w:rFonts w:ascii="Arial" w:eastAsiaTheme="minorHAnsi" w:hAnsi="Arial" w:cs="Arial"/>
          <w:color w:val="000000"/>
          <w:lang w:val="en-US"/>
        </w:rPr>
        <w:tab/>
        <w:t>While at school, the student will</w:t>
      </w:r>
      <w:r>
        <w:rPr>
          <w:rFonts w:ascii="Arial" w:eastAsiaTheme="minorHAnsi" w:hAnsi="Arial" w:cs="Arial"/>
          <w:color w:val="000000"/>
          <w:spacing w:val="-20"/>
          <w:lang w:val="en-US"/>
        </w:rPr>
        <w:t xml:space="preserve"> </w:t>
      </w:r>
      <w:r>
        <w:rPr>
          <w:rFonts w:ascii="Arial" w:eastAsiaTheme="minorHAnsi" w:hAnsi="Arial" w:cs="Arial"/>
          <w:color w:val="000000"/>
          <w:lang w:val="en-US"/>
        </w:rPr>
        <w:t>not:</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t>access, or attempt to access, inappropriate, age-restricted, or objectionable</w:t>
      </w:r>
      <w:r>
        <w:rPr>
          <w:rFonts w:ascii="Arial" w:eastAsiaTheme="minorHAnsi" w:hAnsi="Arial" w:cs="Arial"/>
          <w:color w:val="000000"/>
          <w:spacing w:val="-20"/>
          <w:lang w:val="en-US"/>
        </w:rPr>
        <w:t xml:space="preserve"> </w:t>
      </w:r>
      <w:r>
        <w:rPr>
          <w:rFonts w:ascii="Arial" w:eastAsiaTheme="minorHAnsi" w:hAnsi="Arial" w:cs="Arial"/>
          <w:color w:val="000000"/>
          <w:lang w:val="en-US"/>
        </w:rPr>
        <w:t>material;</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b.</w:t>
      </w:r>
      <w:r>
        <w:rPr>
          <w:rFonts w:ascii="Arial" w:eastAsiaTheme="minorHAnsi" w:hAnsi="Arial" w:cs="Arial"/>
          <w:color w:val="000000"/>
          <w:lang w:val="en-US"/>
        </w:rPr>
        <w:tab/>
        <w:t>download, save or distribute such material by copying, storing, printing or showing it to other</w:t>
      </w:r>
      <w:r>
        <w:rPr>
          <w:rFonts w:ascii="Arial" w:eastAsiaTheme="minorHAnsi" w:hAnsi="Arial" w:cs="Arial"/>
          <w:color w:val="000000"/>
          <w:spacing w:val="-20"/>
          <w:lang w:val="en-US"/>
        </w:rPr>
        <w:t xml:space="preserve"> </w:t>
      </w:r>
      <w:r>
        <w:rPr>
          <w:rFonts w:ascii="Arial" w:eastAsiaTheme="minorHAnsi" w:hAnsi="Arial" w:cs="Arial"/>
          <w:color w:val="000000"/>
          <w:lang w:val="en-US"/>
        </w:rPr>
        <w:t xml:space="preserve">people;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c.</w:t>
      </w:r>
      <w:r>
        <w:rPr>
          <w:rFonts w:ascii="Arial" w:eastAsiaTheme="minorHAnsi" w:hAnsi="Arial" w:cs="Arial"/>
          <w:color w:val="000000"/>
          <w:lang w:val="en-US"/>
        </w:rPr>
        <w:tab/>
      </w:r>
      <w:proofErr w:type="gramStart"/>
      <w:r>
        <w:rPr>
          <w:rFonts w:ascii="Arial" w:eastAsiaTheme="minorHAnsi" w:hAnsi="Arial" w:cs="Arial"/>
          <w:color w:val="000000"/>
          <w:lang w:val="en-US"/>
        </w:rPr>
        <w:t>attempt</w:t>
      </w:r>
      <w:proofErr w:type="gramEnd"/>
      <w:r>
        <w:rPr>
          <w:rFonts w:ascii="Arial" w:eastAsiaTheme="minorHAnsi" w:hAnsi="Arial" w:cs="Arial"/>
          <w:color w:val="000000"/>
          <w:lang w:val="en-US"/>
        </w:rPr>
        <w:t xml:space="preserve"> to get around or bypass security, monitoring and filtering that are in place at</w:t>
      </w:r>
      <w:r>
        <w:rPr>
          <w:rFonts w:ascii="Arial" w:eastAsiaTheme="minorHAnsi" w:hAnsi="Arial" w:cs="Arial"/>
          <w:color w:val="000000"/>
          <w:spacing w:val="-20"/>
          <w:lang w:val="en-US"/>
        </w:rPr>
        <w:t xml:space="preserve"> </w:t>
      </w:r>
      <w:r>
        <w:rPr>
          <w:rFonts w:ascii="Arial" w:eastAsiaTheme="minorHAnsi" w:hAnsi="Arial" w:cs="Arial"/>
          <w:color w:val="000000"/>
          <w:lang w:val="en-US"/>
        </w:rPr>
        <w:t>school.</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10.</w:t>
      </w:r>
      <w:r>
        <w:rPr>
          <w:rFonts w:ascii="Arial" w:eastAsiaTheme="minorHAnsi" w:hAnsi="Arial" w:cs="Arial"/>
          <w:color w:val="000000"/>
          <w:lang w:val="en-US"/>
        </w:rPr>
        <w:tab/>
        <w:t>If the student accidentally accesses inappropriate material, he/she will:</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t>not show</w:t>
      </w:r>
      <w:r>
        <w:rPr>
          <w:rFonts w:ascii="Arial" w:eastAsiaTheme="minorHAnsi" w:hAnsi="Arial" w:cs="Arial"/>
          <w:color w:val="000000"/>
          <w:spacing w:val="-20"/>
          <w:lang w:val="en-US"/>
        </w:rPr>
        <w:t xml:space="preserve"> </w:t>
      </w:r>
      <w:r>
        <w:rPr>
          <w:rFonts w:ascii="Arial" w:eastAsiaTheme="minorHAnsi" w:hAnsi="Arial" w:cs="Arial"/>
          <w:color w:val="000000"/>
          <w:lang w:val="en-US"/>
        </w:rPr>
        <w:t>others;</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b.</w:t>
      </w:r>
      <w:r>
        <w:rPr>
          <w:rFonts w:ascii="Arial" w:eastAsiaTheme="minorHAnsi" w:hAnsi="Arial" w:cs="Arial"/>
          <w:color w:val="000000"/>
          <w:lang w:val="en-US"/>
        </w:rPr>
        <w:tab/>
      </w:r>
      <w:proofErr w:type="gramStart"/>
      <w:r>
        <w:rPr>
          <w:rFonts w:ascii="Arial" w:eastAsiaTheme="minorHAnsi" w:hAnsi="Arial" w:cs="Arial"/>
          <w:color w:val="000000"/>
          <w:lang w:val="en-US"/>
        </w:rPr>
        <w:t>turn</w:t>
      </w:r>
      <w:proofErr w:type="gramEnd"/>
      <w:r>
        <w:rPr>
          <w:rFonts w:ascii="Arial" w:eastAsiaTheme="minorHAnsi" w:hAnsi="Arial" w:cs="Arial"/>
          <w:color w:val="000000"/>
          <w:lang w:val="en-US"/>
        </w:rPr>
        <w:t xml:space="preserve"> off the screen or minimise the window</w:t>
      </w:r>
      <w:r>
        <w:rPr>
          <w:rFonts w:ascii="Arial" w:eastAsiaTheme="minorHAnsi" w:hAnsi="Arial" w:cs="Arial"/>
          <w:color w:val="000000"/>
          <w:spacing w:val="-20"/>
          <w:lang w:val="en-US"/>
        </w:rPr>
        <w:t xml:space="preserve"> </w:t>
      </w:r>
      <w:r>
        <w:rPr>
          <w:rFonts w:ascii="Arial" w:eastAsiaTheme="minorHAnsi" w:hAnsi="Arial" w:cs="Arial"/>
          <w:color w:val="000000"/>
          <w:lang w:val="en-US"/>
        </w:rPr>
        <w:t>and</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c.</w:t>
      </w:r>
      <w:r>
        <w:rPr>
          <w:rFonts w:ascii="Arial" w:eastAsiaTheme="minorHAnsi" w:hAnsi="Arial" w:cs="Arial"/>
          <w:color w:val="000000"/>
          <w:lang w:val="en-US"/>
        </w:rPr>
        <w:tab/>
      </w:r>
      <w:proofErr w:type="gramStart"/>
      <w:r>
        <w:rPr>
          <w:rFonts w:ascii="Arial" w:eastAsiaTheme="minorHAnsi" w:hAnsi="Arial" w:cs="Arial"/>
          <w:color w:val="000000"/>
          <w:lang w:val="en-US"/>
        </w:rPr>
        <w:t>report</w:t>
      </w:r>
      <w:proofErr w:type="gramEnd"/>
      <w:r>
        <w:rPr>
          <w:rFonts w:ascii="Arial" w:eastAsiaTheme="minorHAnsi" w:hAnsi="Arial" w:cs="Arial"/>
          <w:color w:val="000000"/>
          <w:lang w:val="en-US"/>
        </w:rPr>
        <w:t xml:space="preserve"> the incident to a teacher</w:t>
      </w:r>
      <w:r>
        <w:rPr>
          <w:rFonts w:ascii="Arial" w:eastAsiaTheme="minorHAnsi" w:hAnsi="Arial" w:cs="Arial"/>
          <w:color w:val="000000"/>
          <w:spacing w:val="-20"/>
          <w:lang w:val="en-US"/>
        </w:rPr>
        <w:t xml:space="preserve"> </w:t>
      </w:r>
      <w:r>
        <w:rPr>
          <w:rFonts w:ascii="Arial" w:eastAsiaTheme="minorHAnsi" w:hAnsi="Arial" w:cs="Arial"/>
          <w:color w:val="000000"/>
          <w:lang w:val="en-US"/>
        </w:rPr>
        <w:t>immediately.</w:t>
      </w:r>
    </w:p>
    <w:p w:rsidR="003B1054" w:rsidRDefault="003B1054" w:rsidP="003B1054">
      <w:pPr>
        <w:autoSpaceDE w:val="0"/>
        <w:autoSpaceDN w:val="0"/>
        <w:adjustRightInd w:val="0"/>
        <w:rPr>
          <w:rFonts w:ascii="Arial" w:eastAsiaTheme="minorHAnsi" w:hAnsi="Arial" w:cs="Arial"/>
          <w:color w:val="000000"/>
          <w:sz w:val="22"/>
          <w:szCs w:val="22"/>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11.</w:t>
      </w:r>
      <w:r>
        <w:rPr>
          <w:rFonts w:ascii="Arial" w:eastAsiaTheme="minorHAnsi" w:hAnsi="Arial" w:cs="Arial"/>
          <w:color w:val="000000"/>
          <w:lang w:val="en-US"/>
        </w:rPr>
        <w:tab/>
        <w:t xml:space="preserve">The student understands that he/she must not download any files such as music, videos, or programmes that do not comply with the Copyright Act 1994 and later amendments. </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12.</w:t>
      </w:r>
      <w:r>
        <w:rPr>
          <w:rFonts w:ascii="Arial" w:eastAsiaTheme="minorHAnsi" w:hAnsi="Arial" w:cs="Arial"/>
          <w:color w:val="000000"/>
          <w:lang w:val="en-US"/>
        </w:rPr>
        <w:tab/>
        <w:t>The student understands that the use of peer-to-peer file-sharing sites is prohibited by law and that anyone who infringes copyright may be personally liable under copyright</w:t>
      </w:r>
      <w:r>
        <w:rPr>
          <w:rFonts w:ascii="Arial" w:eastAsiaTheme="minorHAnsi" w:hAnsi="Arial" w:cs="Arial"/>
          <w:color w:val="000000"/>
          <w:spacing w:val="-20"/>
          <w:lang w:val="en-US"/>
        </w:rPr>
        <w:t xml:space="preserve"> </w:t>
      </w:r>
      <w:r>
        <w:rPr>
          <w:rFonts w:ascii="Arial" w:eastAsiaTheme="minorHAnsi" w:hAnsi="Arial" w:cs="Arial"/>
          <w:color w:val="000000"/>
          <w:lang w:val="en-US"/>
        </w:rPr>
        <w:t>law.</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13.</w:t>
      </w:r>
      <w:r>
        <w:rPr>
          <w:rFonts w:ascii="Arial" w:eastAsiaTheme="minorHAnsi" w:hAnsi="Arial" w:cs="Arial"/>
          <w:color w:val="000000"/>
          <w:lang w:val="en-US"/>
        </w:rPr>
        <w:tab/>
        <w:t>The student understands</w:t>
      </w:r>
      <w:r>
        <w:rPr>
          <w:rFonts w:ascii="Arial" w:eastAsiaTheme="minorHAnsi" w:hAnsi="Arial" w:cs="Arial"/>
          <w:color w:val="000000"/>
          <w:spacing w:val="-20"/>
          <w:lang w:val="en-US"/>
        </w:rPr>
        <w:t xml:space="preserve"> </w:t>
      </w:r>
      <w:r>
        <w:rPr>
          <w:rFonts w:ascii="Arial" w:eastAsiaTheme="minorHAnsi" w:hAnsi="Arial" w:cs="Arial"/>
          <w:color w:val="000000"/>
          <w:lang w:val="en-US"/>
        </w:rPr>
        <w:t>that</w:t>
      </w:r>
      <w:r>
        <w:rPr>
          <w:rFonts w:ascii="Arial" w:eastAsiaTheme="minorHAnsi" w:hAnsi="Arial" w:cs="Arial"/>
          <w:color w:val="000000"/>
          <w:spacing w:val="-20"/>
          <w:lang w:val="en-US"/>
        </w:rPr>
        <w:t xml:space="preserve"> </w:t>
      </w:r>
      <w:r>
        <w:rPr>
          <w:rFonts w:ascii="Arial" w:eastAsiaTheme="minorHAnsi" w:hAnsi="Arial" w:cs="Arial"/>
          <w:color w:val="000000"/>
          <w:lang w:val="en-US"/>
        </w:rPr>
        <w:t>these</w:t>
      </w:r>
      <w:r>
        <w:rPr>
          <w:rFonts w:ascii="Arial" w:eastAsiaTheme="minorHAnsi" w:hAnsi="Arial" w:cs="Arial"/>
          <w:color w:val="000000"/>
          <w:spacing w:val="-20"/>
          <w:lang w:val="en-US"/>
        </w:rPr>
        <w:t xml:space="preserve"> </w:t>
      </w:r>
      <w:r>
        <w:rPr>
          <w:rFonts w:ascii="Arial" w:eastAsiaTheme="minorHAnsi" w:hAnsi="Arial" w:cs="Arial"/>
          <w:color w:val="000000"/>
          <w:lang w:val="en-US"/>
        </w:rPr>
        <w:t>rules</w:t>
      </w:r>
      <w:r>
        <w:rPr>
          <w:rFonts w:ascii="Arial" w:eastAsiaTheme="minorHAnsi" w:hAnsi="Arial" w:cs="Arial"/>
          <w:color w:val="000000"/>
          <w:spacing w:val="-20"/>
          <w:lang w:val="en-US"/>
        </w:rPr>
        <w:t xml:space="preserve"> </w:t>
      </w:r>
      <w:r>
        <w:rPr>
          <w:rFonts w:ascii="Arial" w:eastAsiaTheme="minorHAnsi" w:hAnsi="Arial" w:cs="Arial"/>
          <w:color w:val="000000"/>
          <w:lang w:val="en-US"/>
        </w:rPr>
        <w:t>apply</w:t>
      </w:r>
      <w:r>
        <w:rPr>
          <w:rFonts w:ascii="Arial" w:eastAsiaTheme="minorHAnsi" w:hAnsi="Arial" w:cs="Arial"/>
          <w:color w:val="000000"/>
          <w:spacing w:val="-20"/>
          <w:lang w:val="en-US"/>
        </w:rPr>
        <w:t xml:space="preserve"> </w:t>
      </w:r>
      <w:r>
        <w:rPr>
          <w:rFonts w:ascii="Arial" w:eastAsiaTheme="minorHAnsi" w:hAnsi="Arial" w:cs="Arial"/>
          <w:color w:val="000000"/>
          <w:lang w:val="en-US"/>
        </w:rPr>
        <w:t>to</w:t>
      </w:r>
      <w:r>
        <w:rPr>
          <w:rFonts w:ascii="Arial" w:eastAsiaTheme="minorHAnsi" w:hAnsi="Arial" w:cs="Arial"/>
          <w:color w:val="000000"/>
          <w:spacing w:val="-20"/>
          <w:lang w:val="en-US"/>
        </w:rPr>
        <w:t xml:space="preserve"> </w:t>
      </w:r>
      <w:r>
        <w:rPr>
          <w:rFonts w:ascii="Arial" w:eastAsiaTheme="minorHAnsi" w:hAnsi="Arial" w:cs="Arial"/>
          <w:color w:val="000000"/>
          <w:lang w:val="en-US"/>
        </w:rPr>
        <w:t>any</w:t>
      </w:r>
      <w:r>
        <w:rPr>
          <w:rFonts w:ascii="Arial" w:eastAsiaTheme="minorHAnsi" w:hAnsi="Arial" w:cs="Arial"/>
          <w:color w:val="000000"/>
          <w:spacing w:val="-20"/>
          <w:lang w:val="en-US"/>
        </w:rPr>
        <w:t xml:space="preserve"> </w:t>
      </w:r>
      <w:r>
        <w:rPr>
          <w:rFonts w:ascii="Arial" w:eastAsiaTheme="minorHAnsi" w:hAnsi="Arial" w:cs="Arial"/>
          <w:color w:val="000000"/>
          <w:lang w:val="en-US"/>
        </w:rPr>
        <w:t>privately</w:t>
      </w:r>
      <w:r>
        <w:rPr>
          <w:rFonts w:ascii="Arial" w:eastAsiaTheme="minorHAnsi" w:hAnsi="Arial" w:cs="Arial"/>
          <w:color w:val="000000"/>
          <w:spacing w:val="-20"/>
          <w:lang w:val="en-US"/>
        </w:rPr>
        <w:t xml:space="preserve">-owned </w:t>
      </w:r>
      <w:r>
        <w:rPr>
          <w:rFonts w:ascii="Arial" w:eastAsiaTheme="minorHAnsi" w:hAnsi="Arial" w:cs="Arial"/>
          <w:color w:val="000000"/>
          <w:lang w:val="en-US"/>
        </w:rPr>
        <w:t>ICT</w:t>
      </w:r>
      <w:r>
        <w:rPr>
          <w:rFonts w:ascii="Arial" w:eastAsiaTheme="minorHAnsi" w:hAnsi="Arial" w:cs="Arial"/>
          <w:color w:val="000000"/>
          <w:spacing w:val="-20"/>
          <w:lang w:val="en-US"/>
        </w:rPr>
        <w:t xml:space="preserve"> </w:t>
      </w:r>
      <w:r>
        <w:rPr>
          <w:rFonts w:ascii="Arial" w:eastAsiaTheme="minorHAnsi" w:hAnsi="Arial" w:cs="Arial"/>
          <w:color w:val="000000"/>
          <w:lang w:val="en-US"/>
        </w:rPr>
        <w:t>equipment/device</w:t>
      </w:r>
      <w:r>
        <w:rPr>
          <w:rFonts w:ascii="Arial" w:eastAsiaTheme="minorHAnsi" w:hAnsi="Arial" w:cs="Arial"/>
          <w:color w:val="000000"/>
          <w:spacing w:val="-20"/>
          <w:lang w:val="en-US"/>
        </w:rPr>
        <w:t xml:space="preserve"> </w:t>
      </w:r>
      <w:r>
        <w:rPr>
          <w:rFonts w:ascii="Arial" w:eastAsiaTheme="minorHAnsi" w:hAnsi="Arial" w:cs="Arial"/>
          <w:color w:val="000000"/>
          <w:lang w:val="en-US"/>
        </w:rPr>
        <w:t>(such</w:t>
      </w:r>
      <w:r>
        <w:rPr>
          <w:rFonts w:ascii="Arial" w:eastAsiaTheme="minorHAnsi" w:hAnsi="Arial" w:cs="Arial"/>
          <w:color w:val="000000"/>
          <w:spacing w:val="-20"/>
          <w:lang w:val="en-US"/>
        </w:rPr>
        <w:t xml:space="preserve"> </w:t>
      </w:r>
      <w:r>
        <w:rPr>
          <w:rFonts w:ascii="Arial" w:eastAsiaTheme="minorHAnsi" w:hAnsi="Arial" w:cs="Arial"/>
          <w:color w:val="000000"/>
          <w:lang w:val="en-US"/>
        </w:rPr>
        <w:t>as</w:t>
      </w:r>
      <w:r>
        <w:rPr>
          <w:rFonts w:ascii="Arial" w:eastAsiaTheme="minorHAnsi" w:hAnsi="Arial" w:cs="Arial"/>
          <w:color w:val="000000"/>
          <w:spacing w:val="-20"/>
          <w:lang w:val="en-US"/>
        </w:rPr>
        <w:t xml:space="preserve"> </w:t>
      </w:r>
      <w:r>
        <w:rPr>
          <w:rFonts w:ascii="Arial" w:eastAsiaTheme="minorHAnsi" w:hAnsi="Arial" w:cs="Arial"/>
          <w:color w:val="000000"/>
          <w:lang w:val="en-US"/>
        </w:rPr>
        <w:t>a</w:t>
      </w:r>
      <w:r>
        <w:rPr>
          <w:rFonts w:ascii="Arial" w:eastAsiaTheme="minorHAnsi" w:hAnsi="Arial" w:cs="Arial"/>
          <w:color w:val="000000"/>
          <w:spacing w:val="-20"/>
          <w:lang w:val="en-US"/>
        </w:rPr>
        <w:t xml:space="preserve"> </w:t>
      </w:r>
      <w:r>
        <w:rPr>
          <w:rFonts w:ascii="Arial" w:eastAsiaTheme="minorHAnsi" w:hAnsi="Arial" w:cs="Arial"/>
          <w:color w:val="000000"/>
          <w:lang w:val="en-US"/>
        </w:rPr>
        <w:t>laptop,</w:t>
      </w:r>
      <w:r>
        <w:rPr>
          <w:rFonts w:ascii="Arial" w:eastAsiaTheme="minorHAnsi" w:hAnsi="Arial" w:cs="Arial"/>
          <w:color w:val="000000"/>
          <w:spacing w:val="-20"/>
          <w:lang w:val="en-US"/>
        </w:rPr>
        <w:t xml:space="preserve"> </w:t>
      </w:r>
      <w:r>
        <w:rPr>
          <w:rFonts w:ascii="Arial" w:eastAsiaTheme="minorHAnsi" w:hAnsi="Arial" w:cs="Arial"/>
          <w:color w:val="000000"/>
          <w:lang w:val="en-US"/>
        </w:rPr>
        <w:t>tablet,</w:t>
      </w:r>
      <w:r>
        <w:rPr>
          <w:rFonts w:ascii="Arial" w:eastAsiaTheme="minorHAnsi" w:hAnsi="Arial" w:cs="Arial"/>
          <w:color w:val="000000"/>
          <w:spacing w:val="-20"/>
          <w:lang w:val="en-US"/>
        </w:rPr>
        <w:t xml:space="preserve"> </w:t>
      </w:r>
      <w:r>
        <w:rPr>
          <w:rFonts w:ascii="Arial" w:eastAsiaTheme="minorHAnsi" w:hAnsi="Arial" w:cs="Arial"/>
          <w:color w:val="000000"/>
          <w:lang w:val="en-US"/>
        </w:rPr>
        <w:t>mobile</w:t>
      </w:r>
      <w:r>
        <w:rPr>
          <w:rFonts w:ascii="Arial" w:eastAsiaTheme="minorHAnsi" w:hAnsi="Arial" w:cs="Arial"/>
          <w:color w:val="000000"/>
          <w:spacing w:val="-20"/>
          <w:lang w:val="en-US"/>
        </w:rPr>
        <w:t xml:space="preserve"> </w:t>
      </w:r>
      <w:r>
        <w:rPr>
          <w:rFonts w:ascii="Arial" w:eastAsiaTheme="minorHAnsi" w:hAnsi="Arial" w:cs="Arial"/>
          <w:color w:val="000000"/>
          <w:lang w:val="en-US"/>
        </w:rPr>
        <w:t xml:space="preserve">phone, USB drive, etc.) brought to school or to a school-related activity.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t>Any images or material on such equipment/devices must be appropriate to the school</w:t>
      </w:r>
      <w:r>
        <w:rPr>
          <w:rFonts w:ascii="Arial" w:eastAsiaTheme="minorHAnsi" w:hAnsi="Arial" w:cs="Arial"/>
          <w:color w:val="000000"/>
          <w:spacing w:val="-20"/>
          <w:lang w:val="en-US"/>
        </w:rPr>
        <w:t xml:space="preserve"> </w:t>
      </w:r>
      <w:r>
        <w:rPr>
          <w:rFonts w:ascii="Arial" w:eastAsiaTheme="minorHAnsi" w:hAnsi="Arial" w:cs="Arial"/>
          <w:color w:val="000000"/>
          <w:lang w:val="en-US"/>
        </w:rPr>
        <w:t>environment.</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14.</w:t>
      </w:r>
      <w:r>
        <w:rPr>
          <w:rFonts w:ascii="Arial" w:eastAsiaTheme="minorHAnsi" w:hAnsi="Arial" w:cs="Arial"/>
          <w:color w:val="000000"/>
          <w:lang w:val="en-US"/>
        </w:rPr>
        <w:tab/>
        <w:t>The student will not attempt to run any personal software on computer on the school network. This includes all wireless technologies.</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15.</w:t>
      </w:r>
      <w:r>
        <w:rPr>
          <w:rFonts w:ascii="Arial" w:eastAsiaTheme="minorHAnsi" w:hAnsi="Arial" w:cs="Arial"/>
          <w:color w:val="000000"/>
          <w:lang w:val="en-US"/>
        </w:rPr>
        <w:tab/>
        <w:t xml:space="preserve">The student will ask a teacher's permission before giving out any personal information (including photos or videos) online about him/herself or any other person.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t>If a post contains the personal information or the image of another person, the student must have the permission of that person before making the post.</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b.</w:t>
      </w:r>
      <w:r>
        <w:rPr>
          <w:rFonts w:ascii="Arial" w:eastAsiaTheme="minorHAnsi" w:hAnsi="Arial" w:cs="Arial"/>
          <w:color w:val="000000"/>
          <w:lang w:val="en-US"/>
        </w:rPr>
        <w:tab/>
        <w:t>Personal information such as the student’s name, address, e-mail address, phone number should not be posted</w:t>
      </w:r>
      <w:r>
        <w:rPr>
          <w:rFonts w:ascii="Arial" w:eastAsiaTheme="minorHAnsi" w:hAnsi="Arial" w:cs="Arial"/>
          <w:color w:val="000000"/>
          <w:spacing w:val="-20"/>
          <w:lang w:val="en-US"/>
        </w:rPr>
        <w:t xml:space="preserve"> </w:t>
      </w:r>
      <w:r>
        <w:rPr>
          <w:rFonts w:ascii="Arial" w:eastAsiaTheme="minorHAnsi" w:hAnsi="Arial" w:cs="Arial"/>
          <w:color w:val="000000"/>
          <w:lang w:val="en-US"/>
        </w:rPr>
        <w:t>online.</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16.</w:t>
      </w:r>
      <w:r>
        <w:rPr>
          <w:rFonts w:ascii="Arial" w:eastAsiaTheme="minorHAnsi" w:hAnsi="Arial" w:cs="Arial"/>
          <w:color w:val="000000"/>
          <w:lang w:val="en-US"/>
        </w:rPr>
        <w:tab/>
        <w:t>The student will respect all ICT systems in the school and treat all ICT equipment/devices with care.  This</w:t>
      </w:r>
      <w:r>
        <w:rPr>
          <w:rFonts w:ascii="Arial" w:eastAsiaTheme="minorHAnsi" w:hAnsi="Arial" w:cs="Arial"/>
          <w:color w:val="000000"/>
          <w:spacing w:val="-20"/>
          <w:lang w:val="en-US"/>
        </w:rPr>
        <w:t xml:space="preserve"> </w:t>
      </w:r>
      <w:r>
        <w:rPr>
          <w:rFonts w:ascii="Arial" w:eastAsiaTheme="minorHAnsi" w:hAnsi="Arial" w:cs="Arial"/>
          <w:color w:val="000000"/>
          <w:lang w:val="en-US"/>
        </w:rPr>
        <w:t>includes refraining from:</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t>intentionally disrupting the smooth running of any school ICT</w:t>
      </w:r>
      <w:r>
        <w:rPr>
          <w:rFonts w:ascii="Arial" w:eastAsiaTheme="minorHAnsi" w:hAnsi="Arial" w:cs="Arial"/>
          <w:color w:val="000000"/>
          <w:spacing w:val="-20"/>
          <w:lang w:val="en-US"/>
        </w:rPr>
        <w:t xml:space="preserve"> </w:t>
      </w:r>
      <w:r>
        <w:rPr>
          <w:rFonts w:ascii="Arial" w:eastAsiaTheme="minorHAnsi" w:hAnsi="Arial" w:cs="Arial"/>
          <w:color w:val="000000"/>
          <w:lang w:val="en-US"/>
        </w:rPr>
        <w:t>systems;</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b.</w:t>
      </w:r>
      <w:r>
        <w:rPr>
          <w:rFonts w:ascii="Arial" w:eastAsiaTheme="minorHAnsi" w:hAnsi="Arial" w:cs="Arial"/>
          <w:color w:val="000000"/>
          <w:lang w:val="en-US"/>
        </w:rPr>
        <w:tab/>
        <w:t>hacking or attempting to hack or gain unauthorised access to any</w:t>
      </w:r>
      <w:r>
        <w:rPr>
          <w:rFonts w:ascii="Arial" w:eastAsiaTheme="minorHAnsi" w:hAnsi="Arial" w:cs="Arial"/>
          <w:color w:val="000000"/>
          <w:spacing w:val="-20"/>
          <w:lang w:val="en-US"/>
        </w:rPr>
        <w:t xml:space="preserve"> </w:t>
      </w:r>
      <w:r>
        <w:rPr>
          <w:rFonts w:ascii="Arial" w:eastAsiaTheme="minorHAnsi" w:hAnsi="Arial" w:cs="Arial"/>
          <w:color w:val="000000"/>
          <w:lang w:val="en-US"/>
        </w:rPr>
        <w:t>system;</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c.</w:t>
      </w:r>
      <w:r>
        <w:rPr>
          <w:rFonts w:ascii="Arial" w:eastAsiaTheme="minorHAnsi" w:hAnsi="Arial" w:cs="Arial"/>
          <w:color w:val="000000"/>
          <w:lang w:val="en-US"/>
        </w:rPr>
        <w:tab/>
        <w:t>joining</w:t>
      </w:r>
      <w:r>
        <w:rPr>
          <w:rFonts w:ascii="Arial" w:eastAsiaTheme="minorHAnsi" w:hAnsi="Arial" w:cs="Arial"/>
          <w:color w:val="000000"/>
          <w:spacing w:val="-20"/>
          <w:lang w:val="en-US"/>
        </w:rPr>
        <w:t xml:space="preserve"> </w:t>
      </w:r>
      <w:r>
        <w:rPr>
          <w:rFonts w:ascii="Arial" w:eastAsiaTheme="minorHAnsi" w:hAnsi="Arial" w:cs="Arial"/>
          <w:color w:val="000000"/>
          <w:lang w:val="en-US"/>
        </w:rPr>
        <w:t>other</w:t>
      </w:r>
      <w:r>
        <w:rPr>
          <w:rFonts w:ascii="Arial" w:eastAsiaTheme="minorHAnsi" w:hAnsi="Arial" w:cs="Arial"/>
          <w:color w:val="000000"/>
          <w:spacing w:val="-20"/>
          <w:lang w:val="en-US"/>
        </w:rPr>
        <w:t xml:space="preserve"> </w:t>
      </w:r>
      <w:r>
        <w:rPr>
          <w:rFonts w:ascii="Arial" w:eastAsiaTheme="minorHAnsi" w:hAnsi="Arial" w:cs="Arial"/>
          <w:color w:val="000000"/>
          <w:lang w:val="en-US"/>
        </w:rPr>
        <w:t>students</w:t>
      </w:r>
      <w:r>
        <w:rPr>
          <w:rFonts w:ascii="Arial" w:eastAsiaTheme="minorHAnsi" w:hAnsi="Arial" w:cs="Arial"/>
          <w:color w:val="000000"/>
          <w:spacing w:val="-20"/>
          <w:lang w:val="en-US"/>
        </w:rPr>
        <w:t xml:space="preserve"> in </w:t>
      </w:r>
      <w:r>
        <w:rPr>
          <w:rFonts w:ascii="Arial" w:eastAsiaTheme="minorHAnsi" w:hAnsi="Arial" w:cs="Arial"/>
          <w:color w:val="000000"/>
          <w:lang w:val="en-US"/>
        </w:rPr>
        <w:t>choosing</w:t>
      </w:r>
      <w:r>
        <w:rPr>
          <w:rFonts w:ascii="Arial" w:eastAsiaTheme="minorHAnsi" w:hAnsi="Arial" w:cs="Arial"/>
          <w:color w:val="000000"/>
          <w:spacing w:val="-20"/>
          <w:lang w:val="en-US"/>
        </w:rPr>
        <w:t xml:space="preserve"> </w:t>
      </w:r>
      <w:r>
        <w:rPr>
          <w:rFonts w:ascii="Arial" w:eastAsiaTheme="minorHAnsi" w:hAnsi="Arial" w:cs="Arial"/>
          <w:color w:val="000000"/>
          <w:lang w:val="en-US"/>
        </w:rPr>
        <w:t>to</w:t>
      </w:r>
      <w:r>
        <w:rPr>
          <w:rFonts w:ascii="Arial" w:eastAsiaTheme="minorHAnsi" w:hAnsi="Arial" w:cs="Arial"/>
          <w:color w:val="000000"/>
          <w:spacing w:val="-20"/>
          <w:lang w:val="en-US"/>
        </w:rPr>
        <w:t xml:space="preserve"> </w:t>
      </w:r>
      <w:r>
        <w:rPr>
          <w:rFonts w:ascii="Arial" w:eastAsiaTheme="minorHAnsi" w:hAnsi="Arial" w:cs="Arial"/>
          <w:color w:val="000000"/>
          <w:lang w:val="en-US"/>
        </w:rPr>
        <w:t>be</w:t>
      </w:r>
      <w:r>
        <w:rPr>
          <w:rFonts w:ascii="Arial" w:eastAsiaTheme="minorHAnsi" w:hAnsi="Arial" w:cs="Arial"/>
          <w:color w:val="000000"/>
          <w:spacing w:val="-20"/>
          <w:lang w:val="en-US"/>
        </w:rPr>
        <w:t xml:space="preserve"> </w:t>
      </w:r>
      <w:r>
        <w:rPr>
          <w:rFonts w:ascii="Arial" w:eastAsiaTheme="minorHAnsi" w:hAnsi="Arial" w:cs="Arial"/>
          <w:color w:val="000000"/>
          <w:lang w:val="en-US"/>
        </w:rPr>
        <w:t>irresponsible</w:t>
      </w:r>
      <w:r>
        <w:rPr>
          <w:rFonts w:ascii="Arial" w:eastAsiaTheme="minorHAnsi" w:hAnsi="Arial" w:cs="Arial"/>
          <w:color w:val="000000"/>
          <w:spacing w:val="-20"/>
          <w:lang w:val="en-US"/>
        </w:rPr>
        <w:t xml:space="preserve"> </w:t>
      </w:r>
      <w:r>
        <w:rPr>
          <w:rFonts w:ascii="Arial" w:eastAsiaTheme="minorHAnsi" w:hAnsi="Arial" w:cs="Arial"/>
          <w:color w:val="000000"/>
          <w:lang w:val="en-US"/>
        </w:rPr>
        <w:t>with</w:t>
      </w:r>
      <w:r>
        <w:rPr>
          <w:rFonts w:ascii="Arial" w:eastAsiaTheme="minorHAnsi" w:hAnsi="Arial" w:cs="Arial"/>
          <w:color w:val="000000"/>
          <w:spacing w:val="-20"/>
          <w:lang w:val="en-US"/>
        </w:rPr>
        <w:t xml:space="preserve"> </w:t>
      </w:r>
      <w:r>
        <w:rPr>
          <w:rFonts w:ascii="Arial" w:eastAsiaTheme="minorHAnsi" w:hAnsi="Arial" w:cs="Arial"/>
          <w:color w:val="000000"/>
          <w:lang w:val="en-US"/>
        </w:rPr>
        <w:t>ICT equipment or systems;</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d.</w:t>
      </w:r>
      <w:r>
        <w:rPr>
          <w:rFonts w:ascii="Arial" w:eastAsiaTheme="minorHAnsi" w:hAnsi="Arial" w:cs="Arial"/>
          <w:color w:val="000000"/>
          <w:lang w:val="en-US"/>
        </w:rPr>
        <w:tab/>
        <w:t>concealing any breakages/damage from a staff</w:t>
      </w:r>
      <w:r>
        <w:rPr>
          <w:rFonts w:ascii="Arial" w:eastAsiaTheme="minorHAnsi" w:hAnsi="Arial" w:cs="Arial"/>
          <w:color w:val="000000"/>
          <w:spacing w:val="-20"/>
          <w:lang w:val="en-US"/>
        </w:rPr>
        <w:t xml:space="preserve"> </w:t>
      </w:r>
      <w:r>
        <w:rPr>
          <w:rFonts w:ascii="Arial" w:eastAsiaTheme="minorHAnsi" w:hAnsi="Arial" w:cs="Arial"/>
          <w:color w:val="000000"/>
          <w:lang w:val="en-US"/>
        </w:rPr>
        <w:t>member.</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17.</w:t>
      </w:r>
      <w:r>
        <w:rPr>
          <w:rFonts w:ascii="Arial" w:eastAsiaTheme="minorHAnsi" w:hAnsi="Arial" w:cs="Arial"/>
          <w:color w:val="000000"/>
          <w:lang w:val="en-US"/>
        </w:rPr>
        <w:tab/>
        <w:t>The student understands that the school may monitor traffic and material sent and received using the school's ICT network. The school may use filtering and/or monitoring software to restrict access to certain sites and data, including</w:t>
      </w:r>
      <w:r>
        <w:rPr>
          <w:rFonts w:ascii="Arial" w:eastAsiaTheme="minorHAnsi" w:hAnsi="Arial" w:cs="Arial"/>
          <w:color w:val="000000"/>
          <w:spacing w:val="-20"/>
          <w:lang w:val="en-US"/>
        </w:rPr>
        <w:t xml:space="preserve"> </w:t>
      </w:r>
      <w:r>
        <w:rPr>
          <w:rFonts w:ascii="Arial" w:eastAsiaTheme="minorHAnsi" w:hAnsi="Arial" w:cs="Arial"/>
          <w:color w:val="000000"/>
          <w:lang w:val="en-US"/>
        </w:rPr>
        <w:t>e-mail.</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t>The student understand that he/she will be subject to disciplinary processes should these monitoring procedures show that he/she has contravened this rule.</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18.</w:t>
      </w:r>
      <w:r>
        <w:rPr>
          <w:rFonts w:ascii="Arial" w:eastAsiaTheme="minorHAnsi" w:hAnsi="Arial" w:cs="Arial"/>
          <w:color w:val="000000"/>
          <w:lang w:val="en-US"/>
        </w:rPr>
        <w:tab/>
        <w:t>The student understands that the school may audit its computer network, internet access facilities, computers and other school ICT equipment/devices or commission an independent forensic audit. Auditing of the above items may include any stored content and all aspects of their use, including</w:t>
      </w:r>
      <w:r>
        <w:rPr>
          <w:rFonts w:ascii="Arial" w:eastAsiaTheme="minorHAnsi" w:hAnsi="Arial" w:cs="Arial"/>
          <w:color w:val="000000"/>
          <w:spacing w:val="-20"/>
          <w:lang w:val="en-US"/>
        </w:rPr>
        <w:t xml:space="preserve"> </w:t>
      </w:r>
      <w:r>
        <w:rPr>
          <w:rFonts w:ascii="Arial" w:eastAsiaTheme="minorHAnsi" w:hAnsi="Arial" w:cs="Arial"/>
          <w:color w:val="000000"/>
          <w:lang w:val="en-US"/>
        </w:rPr>
        <w:t>e-mail.</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t>The student understand that he/she will be subject to disciplinary processes should these monitoring procedures show that he/she has contravened this rule.</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19.</w:t>
      </w:r>
      <w:r>
        <w:rPr>
          <w:rFonts w:ascii="Arial" w:eastAsiaTheme="minorHAnsi" w:hAnsi="Arial" w:cs="Arial"/>
          <w:color w:val="000000"/>
          <w:lang w:val="en-US"/>
        </w:rPr>
        <w:tab/>
        <w:t xml:space="preserve">The student understands that if he/she breaks these rules,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t xml:space="preserve">the school may inform his/her parent(s);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b.</w:t>
      </w:r>
      <w:r>
        <w:rPr>
          <w:rFonts w:ascii="Arial" w:eastAsiaTheme="minorHAnsi" w:hAnsi="Arial" w:cs="Arial"/>
          <w:color w:val="000000"/>
          <w:lang w:val="en-US"/>
        </w:rPr>
        <w:tab/>
      </w:r>
      <w:proofErr w:type="gramStart"/>
      <w:r>
        <w:rPr>
          <w:rFonts w:ascii="Arial" w:eastAsiaTheme="minorHAnsi" w:hAnsi="Arial" w:cs="Arial"/>
          <w:color w:val="000000"/>
          <w:lang w:val="en-US"/>
        </w:rPr>
        <w:t>charge</w:t>
      </w:r>
      <w:proofErr w:type="gramEnd"/>
      <w:r>
        <w:rPr>
          <w:rFonts w:ascii="Arial" w:eastAsiaTheme="minorHAnsi" w:hAnsi="Arial" w:cs="Arial"/>
          <w:color w:val="000000"/>
          <w:lang w:val="en-US"/>
        </w:rPr>
        <w:t xml:space="preserve"> them the costs of repair, and</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c.</w:t>
      </w:r>
      <w:r>
        <w:rPr>
          <w:rFonts w:ascii="Arial" w:eastAsiaTheme="minorHAnsi" w:hAnsi="Arial" w:cs="Arial"/>
          <w:color w:val="000000"/>
          <w:lang w:val="en-US"/>
        </w:rPr>
        <w:tab/>
        <w:t>if illegal material or activities are involved, may inform the</w:t>
      </w:r>
      <w:r>
        <w:rPr>
          <w:rFonts w:ascii="Arial" w:eastAsiaTheme="minorHAnsi" w:hAnsi="Arial" w:cs="Arial"/>
          <w:color w:val="000000"/>
          <w:spacing w:val="-20"/>
          <w:lang w:val="en-US"/>
        </w:rPr>
        <w:t xml:space="preserve"> </w:t>
      </w:r>
      <w:r>
        <w:rPr>
          <w:rFonts w:ascii="Arial" w:eastAsiaTheme="minorHAnsi" w:hAnsi="Arial" w:cs="Arial"/>
          <w:color w:val="000000"/>
          <w:lang w:val="en-US"/>
        </w:rPr>
        <w:t>police.</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b/>
          <w:bCs/>
          <w:color w:val="000000"/>
          <w:lang w:val="en-US"/>
        </w:rPr>
      </w:pPr>
      <w:r>
        <w:rPr>
          <w:rFonts w:ascii="Arial" w:eastAsiaTheme="minorHAnsi" w:hAnsi="Arial" w:cs="Arial"/>
          <w:b/>
          <w:bCs/>
          <w:color w:val="000000"/>
          <w:lang w:val="en-US"/>
        </w:rPr>
        <w:t>Section C - Summary</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b/>
          <w:bCs/>
          <w:color w:val="000000"/>
          <w:lang w:val="en-US"/>
        </w:rPr>
        <w:t>1.</w:t>
      </w:r>
      <w:r>
        <w:rPr>
          <w:rFonts w:ascii="Arial" w:eastAsiaTheme="minorHAnsi" w:hAnsi="Arial" w:cs="Arial"/>
          <w:b/>
          <w:bCs/>
          <w:color w:val="000000"/>
          <w:lang w:val="en-US"/>
        </w:rPr>
        <w:tab/>
        <w:t>The School’s Responsibility. We understand MAGS will</w:t>
      </w:r>
      <w:r>
        <w:rPr>
          <w:rFonts w:ascii="Arial" w:eastAsiaTheme="minorHAnsi" w:hAnsi="Arial" w:cs="Arial"/>
          <w:color w:val="000000"/>
          <w:lang w:val="en-US"/>
        </w:rPr>
        <w:t>:</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r>
      <w:proofErr w:type="gramStart"/>
      <w:r>
        <w:rPr>
          <w:rFonts w:ascii="Arial" w:eastAsiaTheme="minorHAnsi" w:hAnsi="Arial" w:cs="Arial"/>
          <w:color w:val="000000"/>
          <w:lang w:val="en-US"/>
        </w:rPr>
        <w:t>do</w:t>
      </w:r>
      <w:proofErr w:type="gramEnd"/>
      <w:r>
        <w:rPr>
          <w:rFonts w:ascii="Arial" w:eastAsiaTheme="minorHAnsi" w:hAnsi="Arial" w:cs="Arial"/>
          <w:color w:val="000000"/>
          <w:lang w:val="en-US"/>
        </w:rPr>
        <w:t xml:space="preserve"> its best to keep the school cyber-safe, by maintaining an effective digital citizenship programme. This includes working to restrict access to inappropriate, harmful or illegal material on the internet at school and enforcing the cyber-safety rules and requirements detailed in this</w:t>
      </w:r>
      <w:r>
        <w:rPr>
          <w:rFonts w:ascii="Arial" w:eastAsiaTheme="minorHAnsi" w:hAnsi="Arial" w:cs="Arial"/>
          <w:color w:val="000000"/>
          <w:spacing w:val="-20"/>
          <w:lang w:val="en-US"/>
        </w:rPr>
        <w:t xml:space="preserve"> </w:t>
      </w:r>
      <w:r>
        <w:rPr>
          <w:rFonts w:ascii="Arial" w:eastAsiaTheme="minorHAnsi" w:hAnsi="Arial" w:cs="Arial"/>
          <w:color w:val="000000"/>
          <w:lang w:val="en-US"/>
        </w:rPr>
        <w:t>agreement.</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b.</w:t>
      </w:r>
      <w:r>
        <w:rPr>
          <w:rFonts w:ascii="Arial" w:eastAsiaTheme="minorHAnsi" w:hAnsi="Arial" w:cs="Arial"/>
          <w:color w:val="000000"/>
          <w:lang w:val="en-US"/>
        </w:rPr>
        <w:tab/>
        <w:t>Encourage students to become good digital citizens who are technically capable, digitally literate and socially responsible.</w:t>
      </w:r>
    </w:p>
    <w:p w:rsidR="003B1054" w:rsidRDefault="003B1054" w:rsidP="003B1054">
      <w:pPr>
        <w:autoSpaceDE w:val="0"/>
        <w:autoSpaceDN w:val="0"/>
        <w:adjustRightInd w:val="0"/>
        <w:rPr>
          <w:rFonts w:ascii="Arial" w:eastAsiaTheme="minorHAnsi" w:hAnsi="Arial" w:cs="Arial"/>
          <w:color w:val="FFFFFF"/>
          <w:lang w:val="en-US"/>
        </w:rPr>
      </w:pPr>
      <w:r>
        <w:rPr>
          <w:rFonts w:ascii="Arial" w:eastAsiaTheme="minorHAnsi" w:hAnsi="Arial" w:cs="Arial"/>
          <w:color w:val="FFFFFF"/>
          <w:lang w:val="en-US"/>
        </w:rPr>
        <w:t>c.</w:t>
      </w:r>
      <w:r>
        <w:rPr>
          <w:rFonts w:ascii="Arial" w:eastAsiaTheme="minorHAnsi" w:hAnsi="Arial" w:cs="Arial"/>
          <w:color w:val="FFFFFF"/>
          <w:lang w:val="en-US"/>
        </w:rPr>
        <w:tab/>
      </w:r>
      <w:proofErr w:type="gramStart"/>
      <w:r>
        <w:rPr>
          <w:rFonts w:ascii="Arial" w:eastAsiaTheme="minorHAnsi" w:hAnsi="Arial" w:cs="Arial"/>
          <w:color w:val="FFFFFF"/>
          <w:lang w:val="en-US"/>
        </w:rPr>
        <w:t>keep</w:t>
      </w:r>
      <w:proofErr w:type="gramEnd"/>
      <w:r>
        <w:rPr>
          <w:rFonts w:ascii="Arial" w:eastAsiaTheme="minorHAnsi" w:hAnsi="Arial" w:cs="Arial"/>
          <w:color w:val="FFFFFF"/>
          <w:lang w:val="en-US"/>
        </w:rPr>
        <w:t xml:space="preserve"> a copy of this signed use agreement form on</w:t>
      </w:r>
      <w:r>
        <w:rPr>
          <w:rFonts w:ascii="Arial" w:eastAsiaTheme="minorHAnsi" w:hAnsi="Arial" w:cs="Arial"/>
          <w:color w:val="FFFFFF"/>
          <w:spacing w:val="-20"/>
          <w:lang w:val="en-US"/>
        </w:rPr>
        <w:t xml:space="preserve"> </w:t>
      </w:r>
      <w:r>
        <w:rPr>
          <w:rFonts w:ascii="Arial" w:eastAsiaTheme="minorHAnsi" w:hAnsi="Arial" w:cs="Arial"/>
          <w:color w:val="FFFFFF"/>
          <w:lang w:val="en-US"/>
        </w:rPr>
        <w:t>file.</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d.</w:t>
      </w:r>
      <w:r>
        <w:rPr>
          <w:rFonts w:ascii="Arial" w:eastAsiaTheme="minorHAnsi" w:hAnsi="Arial" w:cs="Arial"/>
          <w:color w:val="000000"/>
          <w:lang w:val="en-US"/>
        </w:rPr>
        <w:tab/>
      </w:r>
      <w:proofErr w:type="gramStart"/>
      <w:r>
        <w:rPr>
          <w:rFonts w:ascii="Arial" w:eastAsiaTheme="minorHAnsi" w:hAnsi="Arial" w:cs="Arial"/>
          <w:color w:val="000000"/>
          <w:lang w:val="en-US"/>
        </w:rPr>
        <w:t>respond</w:t>
      </w:r>
      <w:proofErr w:type="gramEnd"/>
      <w:r>
        <w:rPr>
          <w:rFonts w:ascii="Arial" w:eastAsiaTheme="minorHAnsi" w:hAnsi="Arial" w:cs="Arial"/>
          <w:color w:val="000000"/>
          <w:lang w:val="en-US"/>
        </w:rPr>
        <w:t xml:space="preserve"> appropriately to any breaches of this agreement.</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e.</w:t>
      </w:r>
      <w:r>
        <w:rPr>
          <w:rFonts w:ascii="Arial" w:eastAsiaTheme="minorHAnsi" w:hAnsi="Arial" w:cs="Arial"/>
          <w:color w:val="000000"/>
          <w:lang w:val="en-US"/>
        </w:rPr>
        <w:tab/>
      </w:r>
      <w:proofErr w:type="gramStart"/>
      <w:r>
        <w:rPr>
          <w:rFonts w:ascii="Arial" w:eastAsiaTheme="minorHAnsi" w:hAnsi="Arial" w:cs="Arial"/>
          <w:color w:val="000000"/>
          <w:lang w:val="en-US"/>
        </w:rPr>
        <w:t>provide</w:t>
      </w:r>
      <w:proofErr w:type="gramEnd"/>
      <w:r>
        <w:rPr>
          <w:rFonts w:ascii="Arial" w:eastAsiaTheme="minorHAnsi" w:hAnsi="Arial" w:cs="Arial"/>
          <w:color w:val="000000"/>
          <w:spacing w:val="-20"/>
          <w:lang w:val="en-US"/>
        </w:rPr>
        <w:t xml:space="preserve"> </w:t>
      </w:r>
      <w:r>
        <w:rPr>
          <w:rFonts w:ascii="Arial" w:eastAsiaTheme="minorHAnsi" w:hAnsi="Arial" w:cs="Arial"/>
          <w:color w:val="000000"/>
          <w:lang w:val="en-US"/>
        </w:rPr>
        <w:t>members</w:t>
      </w:r>
      <w:r>
        <w:rPr>
          <w:rFonts w:ascii="Arial" w:eastAsiaTheme="minorHAnsi" w:hAnsi="Arial" w:cs="Arial"/>
          <w:color w:val="000000"/>
          <w:spacing w:val="-20"/>
          <w:lang w:val="en-US"/>
        </w:rPr>
        <w:t xml:space="preserve"> </w:t>
      </w:r>
      <w:r>
        <w:rPr>
          <w:rFonts w:ascii="Arial" w:eastAsiaTheme="minorHAnsi" w:hAnsi="Arial" w:cs="Arial"/>
          <w:color w:val="000000"/>
          <w:lang w:val="en-US"/>
        </w:rPr>
        <w:t>of</w:t>
      </w:r>
      <w:r>
        <w:rPr>
          <w:rFonts w:ascii="Arial" w:eastAsiaTheme="minorHAnsi" w:hAnsi="Arial" w:cs="Arial"/>
          <w:color w:val="000000"/>
          <w:spacing w:val="-20"/>
          <w:lang w:val="en-US"/>
        </w:rPr>
        <w:t xml:space="preserve"> </w:t>
      </w:r>
      <w:r>
        <w:rPr>
          <w:rFonts w:ascii="Arial" w:eastAsiaTheme="minorHAnsi" w:hAnsi="Arial" w:cs="Arial"/>
          <w:color w:val="000000"/>
          <w:lang w:val="en-US"/>
        </w:rPr>
        <w:t>the</w:t>
      </w:r>
      <w:r>
        <w:rPr>
          <w:rFonts w:ascii="Arial" w:eastAsiaTheme="minorHAnsi" w:hAnsi="Arial" w:cs="Arial"/>
          <w:color w:val="000000"/>
          <w:spacing w:val="-20"/>
          <w:lang w:val="en-US"/>
        </w:rPr>
        <w:t xml:space="preserve"> </w:t>
      </w:r>
      <w:r>
        <w:rPr>
          <w:rFonts w:ascii="Arial" w:eastAsiaTheme="minorHAnsi" w:hAnsi="Arial" w:cs="Arial"/>
          <w:color w:val="000000"/>
          <w:lang w:val="en-US"/>
        </w:rPr>
        <w:t>school</w:t>
      </w:r>
      <w:r>
        <w:rPr>
          <w:rFonts w:ascii="Arial" w:eastAsiaTheme="minorHAnsi" w:hAnsi="Arial" w:cs="Arial"/>
          <w:color w:val="000000"/>
          <w:spacing w:val="-20"/>
          <w:lang w:val="en-US"/>
        </w:rPr>
        <w:t xml:space="preserve"> </w:t>
      </w:r>
      <w:r>
        <w:rPr>
          <w:rFonts w:ascii="Arial" w:eastAsiaTheme="minorHAnsi" w:hAnsi="Arial" w:cs="Arial"/>
          <w:color w:val="000000"/>
          <w:lang w:val="en-US"/>
        </w:rPr>
        <w:t>community</w:t>
      </w:r>
      <w:r>
        <w:rPr>
          <w:rFonts w:ascii="Arial" w:eastAsiaTheme="minorHAnsi" w:hAnsi="Arial" w:cs="Arial"/>
          <w:color w:val="000000"/>
          <w:spacing w:val="-20"/>
          <w:lang w:val="en-US"/>
        </w:rPr>
        <w:t xml:space="preserve"> </w:t>
      </w:r>
      <w:r>
        <w:rPr>
          <w:rFonts w:ascii="Arial" w:eastAsiaTheme="minorHAnsi" w:hAnsi="Arial" w:cs="Arial"/>
          <w:color w:val="000000"/>
          <w:lang w:val="en-US"/>
        </w:rPr>
        <w:t>with</w:t>
      </w:r>
      <w:r>
        <w:rPr>
          <w:rFonts w:ascii="Arial" w:eastAsiaTheme="minorHAnsi" w:hAnsi="Arial" w:cs="Arial"/>
          <w:color w:val="000000"/>
          <w:spacing w:val="-20"/>
          <w:lang w:val="en-US"/>
        </w:rPr>
        <w:t xml:space="preserve"> </w:t>
      </w:r>
      <w:r>
        <w:rPr>
          <w:rFonts w:ascii="Arial" w:eastAsiaTheme="minorHAnsi" w:hAnsi="Arial" w:cs="Arial"/>
          <w:color w:val="000000"/>
          <w:lang w:val="en-US"/>
        </w:rPr>
        <w:t>cyber-safety</w:t>
      </w:r>
      <w:r>
        <w:rPr>
          <w:rFonts w:ascii="Arial" w:eastAsiaTheme="minorHAnsi" w:hAnsi="Arial" w:cs="Arial"/>
          <w:color w:val="000000"/>
          <w:spacing w:val="-20"/>
          <w:lang w:val="en-US"/>
        </w:rPr>
        <w:t xml:space="preserve"> </w:t>
      </w:r>
      <w:r>
        <w:rPr>
          <w:rFonts w:ascii="Arial" w:eastAsiaTheme="minorHAnsi" w:hAnsi="Arial" w:cs="Arial"/>
          <w:color w:val="000000"/>
          <w:lang w:val="en-US"/>
        </w:rPr>
        <w:t>and</w:t>
      </w:r>
      <w:r>
        <w:rPr>
          <w:rFonts w:ascii="Arial" w:eastAsiaTheme="minorHAnsi" w:hAnsi="Arial" w:cs="Arial"/>
          <w:color w:val="000000"/>
          <w:spacing w:val="-20"/>
          <w:lang w:val="en-US"/>
        </w:rPr>
        <w:t xml:space="preserve"> </w:t>
      </w:r>
      <w:r>
        <w:rPr>
          <w:rFonts w:ascii="Arial" w:eastAsiaTheme="minorHAnsi" w:hAnsi="Arial" w:cs="Arial"/>
          <w:color w:val="000000"/>
          <w:lang w:val="en-US"/>
        </w:rPr>
        <w:t>digital</w:t>
      </w:r>
      <w:r>
        <w:rPr>
          <w:rFonts w:ascii="Arial" w:eastAsiaTheme="minorHAnsi" w:hAnsi="Arial" w:cs="Arial"/>
          <w:color w:val="000000"/>
          <w:spacing w:val="-20"/>
          <w:lang w:val="en-US"/>
        </w:rPr>
        <w:t xml:space="preserve"> </w:t>
      </w:r>
      <w:r>
        <w:rPr>
          <w:rFonts w:ascii="Arial" w:eastAsiaTheme="minorHAnsi" w:hAnsi="Arial" w:cs="Arial"/>
          <w:color w:val="000000"/>
          <w:lang w:val="en-US"/>
        </w:rPr>
        <w:t>citizenship</w:t>
      </w:r>
      <w:r>
        <w:rPr>
          <w:rFonts w:ascii="Arial" w:eastAsiaTheme="minorHAnsi" w:hAnsi="Arial" w:cs="Arial"/>
          <w:color w:val="000000"/>
          <w:spacing w:val="-20"/>
          <w:lang w:val="en-US"/>
        </w:rPr>
        <w:t xml:space="preserve"> </w:t>
      </w:r>
      <w:r>
        <w:rPr>
          <w:rFonts w:ascii="Arial" w:eastAsiaTheme="minorHAnsi" w:hAnsi="Arial" w:cs="Arial"/>
          <w:color w:val="000000"/>
          <w:lang w:val="en-US"/>
        </w:rPr>
        <w:t>information</w:t>
      </w:r>
      <w:r>
        <w:rPr>
          <w:rFonts w:ascii="Arial" w:eastAsiaTheme="minorHAnsi" w:hAnsi="Arial" w:cs="Arial"/>
          <w:color w:val="000000"/>
          <w:spacing w:val="-20"/>
          <w:lang w:val="en-US"/>
        </w:rPr>
        <w:t xml:space="preserve"> </w:t>
      </w:r>
      <w:r>
        <w:rPr>
          <w:rFonts w:ascii="Arial" w:eastAsiaTheme="minorHAnsi" w:hAnsi="Arial" w:cs="Arial"/>
          <w:color w:val="000000"/>
          <w:lang w:val="en-US"/>
        </w:rPr>
        <w:t>designed</w:t>
      </w:r>
      <w:r>
        <w:rPr>
          <w:rFonts w:ascii="Arial" w:eastAsiaTheme="minorHAnsi" w:hAnsi="Arial" w:cs="Arial"/>
          <w:color w:val="000000"/>
          <w:spacing w:val="-20"/>
          <w:lang w:val="en-US"/>
        </w:rPr>
        <w:t xml:space="preserve"> </w:t>
      </w:r>
      <w:r>
        <w:rPr>
          <w:rFonts w:ascii="Arial" w:eastAsiaTheme="minorHAnsi" w:hAnsi="Arial" w:cs="Arial"/>
          <w:color w:val="000000"/>
          <w:lang w:val="en-US"/>
        </w:rPr>
        <w:t>to</w:t>
      </w:r>
      <w:r>
        <w:rPr>
          <w:rFonts w:ascii="Arial" w:eastAsiaTheme="minorHAnsi" w:hAnsi="Arial" w:cs="Arial"/>
          <w:color w:val="000000"/>
          <w:spacing w:val="-20"/>
          <w:lang w:val="en-US"/>
        </w:rPr>
        <w:t xml:space="preserve"> </w:t>
      </w:r>
      <w:r>
        <w:rPr>
          <w:rFonts w:ascii="Arial" w:eastAsiaTheme="minorHAnsi" w:hAnsi="Arial" w:cs="Arial"/>
          <w:color w:val="000000"/>
          <w:lang w:val="en-US"/>
        </w:rPr>
        <w:t>complement and support this agreement.</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f.</w:t>
      </w:r>
      <w:r>
        <w:rPr>
          <w:rFonts w:ascii="Arial" w:eastAsiaTheme="minorHAnsi" w:hAnsi="Arial" w:cs="Arial"/>
          <w:color w:val="000000"/>
          <w:lang w:val="en-US"/>
        </w:rPr>
        <w:tab/>
        <w:t>welcome enquiries from students or parents about cyber-safety and digital citizenship</w:t>
      </w:r>
      <w:r>
        <w:rPr>
          <w:rFonts w:ascii="Arial" w:eastAsiaTheme="minorHAnsi" w:hAnsi="Arial" w:cs="Arial"/>
          <w:color w:val="000000"/>
          <w:spacing w:val="-20"/>
          <w:lang w:val="en-US"/>
        </w:rPr>
        <w:t xml:space="preserve"> </w:t>
      </w:r>
      <w:r>
        <w:rPr>
          <w:rFonts w:ascii="Arial" w:eastAsiaTheme="minorHAnsi" w:hAnsi="Arial" w:cs="Arial"/>
          <w:color w:val="000000"/>
          <w:lang w:val="en-US"/>
        </w:rPr>
        <w:t>issues.</w:t>
      </w:r>
      <w:r>
        <w:rPr>
          <w:rFonts w:ascii="Arial" w:eastAsiaTheme="minorHAnsi" w:hAnsi="Arial" w:cs="Arial"/>
          <w:b/>
          <w:bCs/>
          <w:color w:val="000000"/>
          <w:lang w:val="en-US"/>
        </w:rPr>
        <w:t xml:space="preserve">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g.</w:t>
      </w:r>
      <w:r>
        <w:rPr>
          <w:rFonts w:ascii="Arial" w:eastAsiaTheme="minorHAnsi" w:hAnsi="Arial" w:cs="Arial"/>
          <w:color w:val="000000"/>
          <w:lang w:val="en-US"/>
        </w:rPr>
        <w:tab/>
        <w:t>email to all students and parents any changes to this agreement should it become necessary to add/amend any information or rule. The new agreement will be posted on the School's website.</w:t>
      </w:r>
    </w:p>
    <w:p w:rsidR="003B1054" w:rsidRDefault="003B1054" w:rsidP="003B1054">
      <w:pPr>
        <w:autoSpaceDE w:val="0"/>
        <w:autoSpaceDN w:val="0"/>
        <w:adjustRightInd w:val="0"/>
        <w:rPr>
          <w:rFonts w:ascii="Arial" w:eastAsiaTheme="minorHAnsi" w:hAnsi="Arial" w:cs="Arial"/>
          <w:color w:val="000000"/>
          <w:lang w:val="en-US"/>
        </w:rPr>
      </w:pP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b/>
          <w:bCs/>
          <w:color w:val="000000"/>
          <w:lang w:val="en-US"/>
        </w:rPr>
        <w:t>2.</w:t>
      </w:r>
      <w:r>
        <w:rPr>
          <w:rFonts w:ascii="Arial" w:eastAsiaTheme="minorHAnsi" w:hAnsi="Arial" w:cs="Arial"/>
          <w:b/>
          <w:bCs/>
          <w:color w:val="000000"/>
          <w:lang w:val="en-US"/>
        </w:rPr>
        <w:tab/>
        <w:t>The student’s responsibilities include</w:t>
      </w:r>
      <w:r>
        <w:rPr>
          <w:rFonts w:ascii="Arial" w:eastAsiaTheme="minorHAnsi" w:hAnsi="Arial" w:cs="Arial"/>
          <w:color w:val="000000"/>
          <w:lang w:val="en-US"/>
        </w:rPr>
        <w:t>:</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t>reading this cyber-safety agreement</w:t>
      </w:r>
      <w:r>
        <w:rPr>
          <w:rFonts w:ascii="Arial" w:eastAsiaTheme="minorHAnsi" w:hAnsi="Arial" w:cs="Arial"/>
          <w:color w:val="000000"/>
          <w:spacing w:val="-20"/>
          <w:lang w:val="en-US"/>
        </w:rPr>
        <w:t xml:space="preserve"> </w:t>
      </w:r>
      <w:r>
        <w:rPr>
          <w:rFonts w:ascii="Arial" w:eastAsiaTheme="minorHAnsi" w:hAnsi="Arial" w:cs="Arial"/>
          <w:color w:val="000000"/>
          <w:lang w:val="en-US"/>
        </w:rPr>
        <w:t>carefully.</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b.</w:t>
      </w:r>
      <w:r>
        <w:rPr>
          <w:rFonts w:ascii="Arial" w:eastAsiaTheme="minorHAnsi" w:hAnsi="Arial" w:cs="Arial"/>
          <w:color w:val="000000"/>
          <w:lang w:val="en-US"/>
        </w:rPr>
        <w:tab/>
        <w:t>following the cyber-safety rules and instructions whenever the school's ICT is used and endeavouring to be a good digital citizen.</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c.</w:t>
      </w:r>
      <w:r>
        <w:rPr>
          <w:rFonts w:ascii="Arial" w:eastAsiaTheme="minorHAnsi" w:hAnsi="Arial" w:cs="Arial"/>
          <w:color w:val="000000"/>
          <w:lang w:val="en-US"/>
        </w:rPr>
        <w:tab/>
        <w:t xml:space="preserve">following the cyber-safety rules whenever </w:t>
      </w:r>
      <w:proofErr w:type="gramStart"/>
      <w:r>
        <w:rPr>
          <w:rFonts w:ascii="Arial" w:eastAsiaTheme="minorHAnsi" w:hAnsi="Arial" w:cs="Arial"/>
          <w:color w:val="000000"/>
          <w:lang w:val="en-US"/>
        </w:rPr>
        <w:t>privately owned</w:t>
      </w:r>
      <w:proofErr w:type="gramEnd"/>
      <w:r>
        <w:rPr>
          <w:rFonts w:ascii="Arial" w:eastAsiaTheme="minorHAnsi" w:hAnsi="Arial" w:cs="Arial"/>
          <w:color w:val="000000"/>
          <w:lang w:val="en-US"/>
        </w:rPr>
        <w:t xml:space="preserve"> ICT is used on the school site or at any school-related activity, regardless of its</w:t>
      </w:r>
      <w:r>
        <w:rPr>
          <w:rFonts w:ascii="Arial" w:eastAsiaTheme="minorHAnsi" w:hAnsi="Arial" w:cs="Arial"/>
          <w:color w:val="000000"/>
          <w:spacing w:val="-20"/>
          <w:lang w:val="en-US"/>
        </w:rPr>
        <w:t xml:space="preserve"> </w:t>
      </w:r>
      <w:r>
        <w:rPr>
          <w:rFonts w:ascii="Arial" w:eastAsiaTheme="minorHAnsi" w:hAnsi="Arial" w:cs="Arial"/>
          <w:color w:val="000000"/>
          <w:lang w:val="en-US"/>
        </w:rPr>
        <w:t>location.</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d.</w:t>
      </w:r>
      <w:r>
        <w:rPr>
          <w:rFonts w:ascii="Arial" w:eastAsiaTheme="minorHAnsi" w:hAnsi="Arial" w:cs="Arial"/>
          <w:color w:val="000000"/>
          <w:lang w:val="en-US"/>
        </w:rPr>
        <w:tab/>
        <w:t xml:space="preserve">avoiding any involvement with material or activities that could put at risk the safety, or the privacy, safety or security of the school or other members of the school community.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e.</w:t>
      </w:r>
      <w:r>
        <w:rPr>
          <w:rFonts w:ascii="Arial" w:eastAsiaTheme="minorHAnsi" w:hAnsi="Arial" w:cs="Arial"/>
          <w:color w:val="000000"/>
          <w:lang w:val="en-US"/>
        </w:rPr>
        <w:tab/>
        <w:t>understanding that the rules apply out-of-school</w:t>
      </w:r>
      <w:r>
        <w:rPr>
          <w:rFonts w:ascii="Arial" w:eastAsiaTheme="minorHAnsi" w:hAnsi="Arial" w:cs="Arial"/>
          <w:color w:val="000000"/>
          <w:spacing w:val="-20"/>
          <w:lang w:val="en-US"/>
        </w:rPr>
        <w:t xml:space="preserve"> </w:t>
      </w:r>
      <w:r>
        <w:rPr>
          <w:rFonts w:ascii="Arial" w:eastAsiaTheme="minorHAnsi" w:hAnsi="Arial" w:cs="Arial"/>
          <w:color w:val="000000"/>
          <w:lang w:val="en-US"/>
        </w:rPr>
        <w:t>hours as well as during school hours.</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f.</w:t>
      </w:r>
      <w:r>
        <w:rPr>
          <w:rFonts w:ascii="Arial" w:eastAsiaTheme="minorHAnsi" w:hAnsi="Arial" w:cs="Arial"/>
          <w:color w:val="000000"/>
          <w:lang w:val="en-US"/>
        </w:rPr>
        <w:tab/>
        <w:t>taking proper care of school ICT, reporting loss, theft or damage of ICT equipment/devices, and paying for the cost of repairs or</w:t>
      </w:r>
      <w:r>
        <w:rPr>
          <w:rFonts w:ascii="Arial" w:eastAsiaTheme="minorHAnsi" w:hAnsi="Arial" w:cs="Arial"/>
          <w:color w:val="000000"/>
          <w:spacing w:val="-20"/>
          <w:lang w:val="en-US"/>
        </w:rPr>
        <w:t xml:space="preserve"> </w:t>
      </w:r>
      <w:r>
        <w:rPr>
          <w:rFonts w:ascii="Arial" w:eastAsiaTheme="minorHAnsi" w:hAnsi="Arial" w:cs="Arial"/>
          <w:color w:val="000000"/>
          <w:lang w:val="en-US"/>
        </w:rPr>
        <w:t>replacement.</w:t>
      </w:r>
    </w:p>
    <w:p w:rsidR="003B1054" w:rsidRDefault="003B1054" w:rsidP="003B1054">
      <w:pPr>
        <w:autoSpaceDE w:val="0"/>
        <w:autoSpaceDN w:val="0"/>
        <w:adjustRightInd w:val="0"/>
        <w:rPr>
          <w:rFonts w:ascii="Arial" w:eastAsiaTheme="minorHAnsi" w:hAnsi="Arial" w:cs="Arial"/>
          <w:color w:val="FFFFFF"/>
          <w:lang w:val="en-US"/>
        </w:rPr>
      </w:pPr>
      <w:r>
        <w:rPr>
          <w:rFonts w:ascii="Arial" w:eastAsiaTheme="minorHAnsi" w:hAnsi="Arial" w:cs="Arial"/>
          <w:color w:val="FFFFFF"/>
          <w:lang w:val="en-US"/>
        </w:rPr>
        <w:t>g.</w:t>
      </w:r>
      <w:r>
        <w:rPr>
          <w:rFonts w:ascii="Arial" w:eastAsiaTheme="minorHAnsi" w:hAnsi="Arial" w:cs="Arial"/>
          <w:color w:val="FFFFFF"/>
          <w:lang w:val="en-US"/>
        </w:rPr>
        <w:tab/>
        <w:t>keeping the cyber-safety rules (Sections A &amp; B) somewhere safe so I can refer to them in the</w:t>
      </w:r>
      <w:r>
        <w:rPr>
          <w:rFonts w:ascii="Arial" w:eastAsiaTheme="minorHAnsi" w:hAnsi="Arial" w:cs="Arial"/>
          <w:color w:val="FFFFFF"/>
          <w:spacing w:val="-20"/>
          <w:lang w:val="en-US"/>
        </w:rPr>
        <w:t xml:space="preserve"> </w:t>
      </w:r>
      <w:r>
        <w:rPr>
          <w:rFonts w:ascii="Arial" w:eastAsiaTheme="minorHAnsi" w:hAnsi="Arial" w:cs="Arial"/>
          <w:color w:val="FFFFFF"/>
          <w:lang w:val="en-US"/>
        </w:rPr>
        <w:t>future.</w:t>
      </w:r>
    </w:p>
    <w:p w:rsidR="003B1054" w:rsidRDefault="003B1054" w:rsidP="003B1054">
      <w:pPr>
        <w:autoSpaceDE w:val="0"/>
        <w:autoSpaceDN w:val="0"/>
        <w:adjustRightInd w:val="0"/>
        <w:rPr>
          <w:rFonts w:ascii="Arial" w:eastAsiaTheme="minorHAnsi" w:hAnsi="Arial" w:cs="Arial"/>
          <w:color w:val="FFFFFF"/>
          <w:lang w:val="en-US"/>
        </w:rPr>
      </w:pPr>
    </w:p>
    <w:p w:rsidR="003B1054" w:rsidRDefault="003B1054" w:rsidP="003B1054">
      <w:pPr>
        <w:autoSpaceDE w:val="0"/>
        <w:autoSpaceDN w:val="0"/>
        <w:adjustRightInd w:val="0"/>
        <w:rPr>
          <w:rFonts w:ascii="Arial" w:eastAsiaTheme="minorHAnsi" w:hAnsi="Arial" w:cs="Arial"/>
          <w:b/>
          <w:bCs/>
          <w:color w:val="000000"/>
          <w:lang w:val="en-US"/>
        </w:rPr>
      </w:pPr>
      <w:r>
        <w:rPr>
          <w:rFonts w:ascii="Arial" w:eastAsiaTheme="minorHAnsi" w:hAnsi="Arial" w:cs="Arial"/>
          <w:b/>
          <w:bCs/>
          <w:color w:val="000000"/>
          <w:lang w:val="en-US"/>
        </w:rPr>
        <w:t>3.</w:t>
      </w:r>
      <w:r>
        <w:rPr>
          <w:rFonts w:ascii="Arial" w:eastAsiaTheme="minorHAnsi" w:hAnsi="Arial" w:cs="Arial"/>
          <w:b/>
          <w:bCs/>
          <w:color w:val="000000"/>
          <w:lang w:val="en-US"/>
        </w:rPr>
        <w:tab/>
        <w:t>The parent’s responsibilities include:</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a.</w:t>
      </w:r>
      <w:r>
        <w:rPr>
          <w:rFonts w:ascii="Arial" w:eastAsiaTheme="minorHAnsi" w:hAnsi="Arial" w:cs="Arial"/>
          <w:color w:val="000000"/>
          <w:lang w:val="en-US"/>
        </w:rPr>
        <w:tab/>
        <w:t>reading this cyber-safety agreement carefully and discussing it with the student so that both have a clear understanding of his/her role in the school's duty to maintain a safe cyber</w:t>
      </w:r>
      <w:r>
        <w:rPr>
          <w:rFonts w:ascii="Arial" w:eastAsiaTheme="minorHAnsi" w:hAnsi="Arial" w:cs="Arial"/>
          <w:color w:val="000000"/>
          <w:spacing w:val="-20"/>
          <w:lang w:val="en-US"/>
        </w:rPr>
        <w:t xml:space="preserve"> </w:t>
      </w:r>
      <w:r>
        <w:rPr>
          <w:rFonts w:ascii="Arial" w:eastAsiaTheme="minorHAnsi" w:hAnsi="Arial" w:cs="Arial"/>
          <w:color w:val="000000"/>
          <w:lang w:val="en-US"/>
        </w:rPr>
        <w:t xml:space="preserve">environment. </w:t>
      </w:r>
    </w:p>
    <w:p w:rsidR="003B1054" w:rsidRDefault="003B1054" w:rsidP="003B1054">
      <w:pPr>
        <w:autoSpaceDE w:val="0"/>
        <w:autoSpaceDN w:val="0"/>
        <w:adjustRightInd w:val="0"/>
        <w:rPr>
          <w:rFonts w:ascii="Arial" w:eastAsiaTheme="minorHAnsi" w:hAnsi="Arial" w:cs="Arial"/>
          <w:color w:val="FFFFFF"/>
          <w:lang w:val="en-US"/>
        </w:rPr>
      </w:pPr>
      <w:r>
        <w:rPr>
          <w:rFonts w:ascii="Arial" w:eastAsiaTheme="minorHAnsi" w:hAnsi="Arial" w:cs="Arial"/>
          <w:color w:val="FFFFFF"/>
          <w:lang w:val="en-US"/>
        </w:rPr>
        <w:t>b.</w:t>
      </w:r>
      <w:r>
        <w:rPr>
          <w:rFonts w:ascii="Arial" w:eastAsiaTheme="minorHAnsi" w:hAnsi="Arial" w:cs="Arial"/>
          <w:color w:val="FFFFFF"/>
          <w:lang w:val="en-US"/>
        </w:rPr>
        <w:tab/>
        <w:t>I will ensure this use agreement is signed by my child and by me and returned to the</w:t>
      </w:r>
      <w:r>
        <w:rPr>
          <w:rFonts w:ascii="Arial" w:eastAsiaTheme="minorHAnsi" w:hAnsi="Arial" w:cs="Arial"/>
          <w:color w:val="FFFFFF"/>
          <w:spacing w:val="-20"/>
          <w:lang w:val="en-US"/>
        </w:rPr>
        <w:t xml:space="preserve"> </w:t>
      </w:r>
      <w:r>
        <w:rPr>
          <w:rFonts w:ascii="Arial" w:eastAsiaTheme="minorHAnsi" w:hAnsi="Arial" w:cs="Arial"/>
          <w:color w:val="FFFFFF"/>
          <w:lang w:val="en-US"/>
        </w:rPr>
        <w:t xml:space="preserve">school. </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c.</w:t>
      </w:r>
      <w:r>
        <w:rPr>
          <w:rFonts w:ascii="Arial" w:eastAsiaTheme="minorHAnsi" w:hAnsi="Arial" w:cs="Arial"/>
          <w:color w:val="000000"/>
          <w:lang w:val="en-US"/>
        </w:rPr>
        <w:tab/>
        <w:t>encouraging the student to follow the cyber-safety rules and</w:t>
      </w:r>
      <w:r>
        <w:rPr>
          <w:rFonts w:ascii="Arial" w:eastAsiaTheme="minorHAnsi" w:hAnsi="Arial" w:cs="Arial"/>
          <w:color w:val="000000"/>
          <w:spacing w:val="-20"/>
          <w:lang w:val="en-US"/>
        </w:rPr>
        <w:t xml:space="preserve"> </w:t>
      </w:r>
      <w:r>
        <w:rPr>
          <w:rFonts w:ascii="Arial" w:eastAsiaTheme="minorHAnsi" w:hAnsi="Arial" w:cs="Arial"/>
          <w:color w:val="000000"/>
          <w:lang w:val="en-US"/>
        </w:rPr>
        <w:t>instructions.</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t>d.</w:t>
      </w:r>
      <w:r>
        <w:rPr>
          <w:rFonts w:ascii="Arial" w:eastAsiaTheme="minorHAnsi" w:hAnsi="Arial" w:cs="Arial"/>
          <w:color w:val="000000"/>
          <w:lang w:val="en-US"/>
        </w:rPr>
        <w:tab/>
        <w:t>contacting the Director of E-learning if any aspect of this agreement requires discussion.</w:t>
      </w:r>
    </w:p>
    <w:p w:rsidR="003B1054" w:rsidRDefault="003B1054" w:rsidP="003B1054">
      <w:pPr>
        <w:autoSpaceDE w:val="0"/>
        <w:autoSpaceDN w:val="0"/>
        <w:adjustRightInd w:val="0"/>
        <w:rPr>
          <w:rFonts w:ascii="Arial" w:eastAsiaTheme="minorHAnsi" w:hAnsi="Arial" w:cs="Arial"/>
          <w:color w:val="000000"/>
          <w:lang w:val="en-US"/>
        </w:rPr>
      </w:pPr>
      <w:r>
        <w:rPr>
          <w:rFonts w:ascii="Arial" w:eastAsiaTheme="minorHAnsi" w:hAnsi="Arial" w:cs="Arial"/>
          <w:color w:val="000000"/>
          <w:lang w:val="en-US"/>
        </w:rPr>
        <w:lastRenderedPageBreak/>
        <w:t>e.</w:t>
      </w:r>
      <w:r>
        <w:rPr>
          <w:rFonts w:ascii="Arial" w:eastAsiaTheme="minorHAnsi" w:hAnsi="Arial" w:cs="Arial"/>
          <w:color w:val="000000"/>
          <w:lang w:val="en-US"/>
        </w:rPr>
        <w:tab/>
        <w:t xml:space="preserve">noting that this agreement including any subsequent amendments or revisions which are made public on the school website, remains in force as long as the student is enrolled at this school. </w:t>
      </w:r>
    </w:p>
    <w:p w:rsidR="003B1054" w:rsidRDefault="003B1054" w:rsidP="003B1054">
      <w:pPr>
        <w:autoSpaceDE w:val="0"/>
        <w:autoSpaceDN w:val="0"/>
        <w:adjustRightInd w:val="0"/>
        <w:rPr>
          <w:rFonts w:ascii="Arial" w:eastAsiaTheme="minorHAnsi" w:hAnsi="Arial" w:cs="Arial"/>
          <w:color w:val="000000"/>
          <w:lang w:val="en-US"/>
        </w:rPr>
      </w:pPr>
    </w:p>
    <w:p w:rsidR="00A04C64" w:rsidRDefault="003B1054">
      <w:bookmarkStart w:id="0" w:name="_GoBack"/>
      <w:bookmarkEnd w:id="0"/>
    </w:p>
    <w:sectPr w:rsidR="00A04C64" w:rsidSect="009017B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54"/>
    <w:rsid w:val="003B1054"/>
    <w:rsid w:val="008D26A6"/>
    <w:rsid w:val="009017BF"/>
    <w:rsid w:val="00CE5A3B"/>
    <w:rsid w:val="00D94F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AD41442-6F4D-8747-9F5F-14F9DF4D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0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8967</Characters>
  <Application>Microsoft Office Word</Application>
  <DocSecurity>0</DocSecurity>
  <Lines>74</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Hepburn</dc:creator>
  <cp:keywords/>
  <dc:description/>
  <cp:lastModifiedBy>Graham Hepburn</cp:lastModifiedBy>
  <cp:revision>1</cp:revision>
  <dcterms:created xsi:type="dcterms:W3CDTF">2018-05-08T06:00:00Z</dcterms:created>
  <dcterms:modified xsi:type="dcterms:W3CDTF">2018-05-08T06:01:00Z</dcterms:modified>
</cp:coreProperties>
</file>