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A782" w14:textId="77777777" w:rsidR="001651C4" w:rsidRPr="00440EA7" w:rsidRDefault="001651C4" w:rsidP="001651C4">
      <w:pPr>
        <w:jc w:val="center"/>
        <w:rPr>
          <w:rFonts w:asciiTheme="minorHAnsi" w:hAnsiTheme="minorHAnsi" w:cstheme="minorHAnsi"/>
        </w:rPr>
      </w:pPr>
      <w:r w:rsidRPr="00440EA7">
        <w:rPr>
          <w:rFonts w:asciiTheme="minorHAnsi" w:hAnsiTheme="minorHAnsi" w:cstheme="minorHAnsi"/>
          <w:b/>
          <w:noProof/>
          <w:color w:val="000000"/>
          <w:lang w:val="en-US"/>
        </w:rPr>
        <w:drawing>
          <wp:inline distT="0" distB="0" distL="0" distR="0" wp14:anchorId="1D7AB89B" wp14:editId="0808D2FA">
            <wp:extent cx="1095375" cy="885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D50277" w14:textId="77777777" w:rsidR="001651C4" w:rsidRPr="00440EA7" w:rsidRDefault="001651C4" w:rsidP="001651C4">
      <w:pPr>
        <w:jc w:val="center"/>
        <w:rPr>
          <w:rFonts w:asciiTheme="minorHAnsi" w:hAnsiTheme="minorHAnsi" w:cstheme="minorHAnsi"/>
        </w:rPr>
      </w:pPr>
    </w:p>
    <w:p w14:paraId="25CC59B6" w14:textId="77777777" w:rsidR="001651C4" w:rsidRPr="00440EA7" w:rsidRDefault="001651C4" w:rsidP="001651C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40EA7">
        <w:rPr>
          <w:rFonts w:asciiTheme="minorHAnsi" w:hAnsiTheme="minorHAnsi" w:cstheme="minorHAnsi"/>
          <w:b/>
          <w:sz w:val="28"/>
          <w:szCs w:val="28"/>
        </w:rPr>
        <w:t>MOUNT ALBERT GRAMMAR SCHOOL</w:t>
      </w:r>
    </w:p>
    <w:p w14:paraId="2B9A63B9" w14:textId="77777777" w:rsidR="001651C4" w:rsidRPr="00440EA7" w:rsidRDefault="001651C4" w:rsidP="001651C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CF08A6B" w14:textId="77777777" w:rsidR="001651C4" w:rsidRPr="00440EA7" w:rsidRDefault="001651C4" w:rsidP="001651C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40EA7">
        <w:rPr>
          <w:rFonts w:asciiTheme="minorHAnsi" w:hAnsiTheme="minorHAnsi" w:cstheme="minorHAnsi"/>
          <w:b/>
          <w:sz w:val="28"/>
          <w:szCs w:val="28"/>
        </w:rPr>
        <w:t>Job Description</w:t>
      </w:r>
    </w:p>
    <w:p w14:paraId="12FB1F63" w14:textId="77777777" w:rsidR="001651C4" w:rsidRPr="00440EA7" w:rsidRDefault="001651C4" w:rsidP="001651C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6EFDDC0" w14:textId="7AEB7DAF" w:rsidR="001651C4" w:rsidRPr="00440EA7" w:rsidRDefault="001651C4" w:rsidP="001651C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Boarding House Tutors</w:t>
      </w:r>
    </w:p>
    <w:p w14:paraId="7B1ADED8" w14:textId="77777777" w:rsidR="001651C4" w:rsidRPr="00440EA7" w:rsidRDefault="001651C4" w:rsidP="001651C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0E40B57" w14:textId="77777777" w:rsidR="001651C4" w:rsidRPr="00440EA7" w:rsidRDefault="001651C4" w:rsidP="001651C4">
      <w:pPr>
        <w:rPr>
          <w:rFonts w:asciiTheme="minorHAnsi" w:hAnsiTheme="minorHAnsi" w:cstheme="minorHAnsi"/>
          <w:b/>
        </w:rPr>
      </w:pPr>
    </w:p>
    <w:p w14:paraId="5793E0A5" w14:textId="03EC7C50" w:rsidR="001651C4" w:rsidRPr="00440EA7" w:rsidRDefault="001651C4" w:rsidP="001651C4">
      <w:pPr>
        <w:ind w:left="4320" w:hanging="4320"/>
        <w:rPr>
          <w:rFonts w:asciiTheme="minorHAnsi" w:hAnsiTheme="minorHAnsi" w:cstheme="minorHAnsi"/>
          <w:sz w:val="22"/>
          <w:szCs w:val="22"/>
        </w:rPr>
      </w:pPr>
      <w:r w:rsidRPr="00440EA7">
        <w:rPr>
          <w:rFonts w:asciiTheme="minorHAnsi" w:hAnsiTheme="minorHAnsi" w:cstheme="minorHAnsi"/>
          <w:b/>
          <w:sz w:val="22"/>
          <w:szCs w:val="22"/>
        </w:rPr>
        <w:t>Responsible to</w:t>
      </w:r>
      <w:r w:rsidRPr="00440EA7">
        <w:rPr>
          <w:rFonts w:asciiTheme="minorHAnsi" w:hAnsiTheme="minorHAnsi" w:cstheme="minorHAnsi"/>
          <w:sz w:val="22"/>
          <w:szCs w:val="22"/>
        </w:rPr>
        <w:t xml:space="preserve">: </w:t>
      </w:r>
      <w:r w:rsidRPr="00440EA7">
        <w:rPr>
          <w:rFonts w:asciiTheme="minorHAnsi" w:hAnsiTheme="minorHAnsi" w:cstheme="minorHAnsi"/>
          <w:sz w:val="22"/>
          <w:szCs w:val="22"/>
        </w:rPr>
        <w:tab/>
        <w:t xml:space="preserve">Director of Boarding, </w:t>
      </w:r>
      <w:r>
        <w:rPr>
          <w:rFonts w:asciiTheme="minorHAnsi" w:hAnsiTheme="minorHAnsi" w:cstheme="minorHAnsi"/>
          <w:sz w:val="22"/>
          <w:szCs w:val="22"/>
        </w:rPr>
        <w:t>Centennial House Manager, Director of Finance and Operations</w:t>
      </w:r>
      <w:r w:rsidRPr="00440EA7">
        <w:rPr>
          <w:rFonts w:asciiTheme="minorHAnsi" w:hAnsiTheme="minorHAnsi" w:cstheme="minorHAnsi"/>
          <w:sz w:val="22"/>
          <w:szCs w:val="22"/>
        </w:rPr>
        <w:t xml:space="preserve">, Headmaster </w:t>
      </w:r>
    </w:p>
    <w:p w14:paraId="5F1E0430" w14:textId="77777777" w:rsidR="001651C4" w:rsidRPr="00440EA7" w:rsidRDefault="001651C4" w:rsidP="001651C4">
      <w:pPr>
        <w:tabs>
          <w:tab w:val="left" w:pos="2268"/>
          <w:tab w:val="right" w:pos="3764"/>
        </w:tabs>
        <w:rPr>
          <w:rFonts w:asciiTheme="minorHAnsi" w:hAnsiTheme="minorHAnsi" w:cstheme="minorHAnsi"/>
          <w:sz w:val="22"/>
          <w:szCs w:val="22"/>
        </w:rPr>
      </w:pPr>
    </w:p>
    <w:p w14:paraId="1D939502" w14:textId="77777777" w:rsidR="001651C4" w:rsidRPr="00440EA7" w:rsidRDefault="001651C4" w:rsidP="001651C4">
      <w:pPr>
        <w:tabs>
          <w:tab w:val="left" w:pos="2268"/>
          <w:tab w:val="right" w:pos="3764"/>
        </w:tabs>
        <w:rPr>
          <w:rFonts w:asciiTheme="minorHAnsi" w:hAnsiTheme="minorHAnsi" w:cstheme="minorHAnsi"/>
          <w:sz w:val="22"/>
          <w:szCs w:val="22"/>
        </w:rPr>
      </w:pPr>
    </w:p>
    <w:p w14:paraId="41C832F6" w14:textId="3CBCCEB6" w:rsidR="001651C4" w:rsidRPr="00440EA7" w:rsidRDefault="001651C4" w:rsidP="001651C4">
      <w:pPr>
        <w:tabs>
          <w:tab w:val="left" w:pos="2268"/>
          <w:tab w:val="right" w:pos="3764"/>
        </w:tabs>
        <w:ind w:left="4320" w:hanging="4320"/>
        <w:rPr>
          <w:rFonts w:asciiTheme="minorHAnsi" w:hAnsiTheme="minorHAnsi" w:cstheme="minorHAnsi"/>
          <w:b/>
          <w:sz w:val="22"/>
          <w:szCs w:val="22"/>
        </w:rPr>
      </w:pPr>
      <w:r w:rsidRPr="00440EA7">
        <w:rPr>
          <w:rFonts w:asciiTheme="minorHAnsi" w:hAnsiTheme="minorHAnsi" w:cstheme="minorHAnsi"/>
          <w:b/>
          <w:sz w:val="22"/>
          <w:szCs w:val="22"/>
        </w:rPr>
        <w:t>Functional Relationships with:</w:t>
      </w:r>
      <w:r w:rsidRPr="00440EA7">
        <w:rPr>
          <w:rFonts w:asciiTheme="minorHAnsi" w:hAnsiTheme="minorHAnsi" w:cstheme="minorHAnsi"/>
          <w:b/>
          <w:sz w:val="22"/>
          <w:szCs w:val="22"/>
        </w:rPr>
        <w:tab/>
      </w:r>
      <w:r w:rsidRPr="00440EA7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School House Staff</w:t>
      </w:r>
      <w:r w:rsidRPr="00440EA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Centennial House Staff,</w:t>
      </w:r>
      <w:r w:rsidRPr="00440EA7">
        <w:rPr>
          <w:rFonts w:asciiTheme="minorHAnsi" w:hAnsiTheme="minorHAnsi" w:cstheme="minorHAnsi"/>
          <w:sz w:val="22"/>
          <w:szCs w:val="22"/>
        </w:rPr>
        <w:t xml:space="preserve"> students, parents and guardians</w:t>
      </w:r>
    </w:p>
    <w:p w14:paraId="3857DAEA" w14:textId="77777777" w:rsidR="001651C4" w:rsidRPr="00440EA7" w:rsidRDefault="001651C4" w:rsidP="001651C4">
      <w:pPr>
        <w:tabs>
          <w:tab w:val="left" w:pos="2268"/>
          <w:tab w:val="right" w:pos="3764"/>
        </w:tabs>
        <w:rPr>
          <w:rFonts w:asciiTheme="minorHAnsi" w:hAnsiTheme="minorHAnsi" w:cstheme="minorHAnsi"/>
          <w:sz w:val="22"/>
          <w:szCs w:val="22"/>
        </w:rPr>
      </w:pPr>
    </w:p>
    <w:p w14:paraId="17DBA3A3" w14:textId="2663EF5B" w:rsidR="00D63E0F" w:rsidRDefault="00D63E0F" w:rsidP="00D63E0F">
      <w:pPr>
        <w:tabs>
          <w:tab w:val="left" w:pos="2268"/>
          <w:tab w:val="right" w:pos="3764"/>
        </w:tabs>
        <w:ind w:left="4320" w:hanging="4320"/>
        <w:rPr>
          <w:rFonts w:asciiTheme="minorHAnsi" w:hAnsiTheme="minorHAnsi" w:cstheme="minorHAnsi"/>
          <w:sz w:val="22"/>
          <w:szCs w:val="22"/>
          <w:lang w:val="en-GB"/>
        </w:rPr>
      </w:pPr>
      <w:r w:rsidRPr="00D63E0F">
        <w:rPr>
          <w:rFonts w:asciiTheme="minorHAnsi" w:hAnsiTheme="minorHAnsi" w:cstheme="minorHAnsi"/>
          <w:b/>
          <w:sz w:val="22"/>
          <w:szCs w:val="22"/>
          <w:lang w:val="en-GB"/>
        </w:rPr>
        <w:t>Hours of Work:</w:t>
      </w:r>
      <w:r w:rsidRPr="00D63E0F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D63E0F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D63E0F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Part time. Shifts are a combination of </w:t>
      </w:r>
    </w:p>
    <w:p w14:paraId="6D30C10E" w14:textId="038118F6" w:rsidR="00D63E0F" w:rsidRDefault="00D63E0F" w:rsidP="00D63E0F">
      <w:pPr>
        <w:pStyle w:val="ListParagraph"/>
        <w:numPr>
          <w:ilvl w:val="0"/>
          <w:numId w:val="9"/>
        </w:numPr>
        <w:tabs>
          <w:tab w:val="left" w:pos="2268"/>
          <w:tab w:val="right" w:pos="3764"/>
        </w:tabs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Weeknights 6pm -10.00pm</w:t>
      </w:r>
    </w:p>
    <w:p w14:paraId="485469B1" w14:textId="0AA75536" w:rsidR="00D63E0F" w:rsidRPr="00D63E0F" w:rsidRDefault="00D63E0F" w:rsidP="00D63E0F">
      <w:pPr>
        <w:pStyle w:val="ListParagraph"/>
        <w:numPr>
          <w:ilvl w:val="0"/>
          <w:numId w:val="9"/>
        </w:numPr>
        <w:tabs>
          <w:tab w:val="left" w:pos="2268"/>
          <w:tab w:val="right" w:pos="3764"/>
        </w:tabs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Sunday 8am – 6pm</w:t>
      </w:r>
    </w:p>
    <w:p w14:paraId="1D760ACB" w14:textId="77777777" w:rsidR="001651C4" w:rsidRPr="001651C4" w:rsidRDefault="001651C4" w:rsidP="001651C4">
      <w:pPr>
        <w:tabs>
          <w:tab w:val="left" w:pos="2268"/>
          <w:tab w:val="right" w:pos="3764"/>
        </w:tabs>
        <w:rPr>
          <w:rFonts w:asciiTheme="minorHAnsi" w:hAnsiTheme="minorHAnsi" w:cstheme="minorHAnsi"/>
          <w:sz w:val="22"/>
          <w:szCs w:val="22"/>
        </w:rPr>
      </w:pPr>
    </w:p>
    <w:p w14:paraId="5488C1AC" w14:textId="77777777" w:rsidR="001651C4" w:rsidRPr="001651C4" w:rsidRDefault="001651C4" w:rsidP="001651C4">
      <w:pPr>
        <w:tabs>
          <w:tab w:val="left" w:pos="2268"/>
          <w:tab w:val="right" w:pos="3764"/>
        </w:tabs>
        <w:ind w:left="4320" w:hanging="4320"/>
        <w:rPr>
          <w:rFonts w:asciiTheme="minorHAnsi" w:hAnsiTheme="minorHAnsi" w:cstheme="minorHAnsi"/>
          <w:sz w:val="22"/>
          <w:szCs w:val="22"/>
        </w:rPr>
      </w:pPr>
    </w:p>
    <w:p w14:paraId="566EFD89" w14:textId="6021EF27" w:rsidR="001C1A9D" w:rsidRPr="001651C4" w:rsidRDefault="001C1A9D" w:rsidP="001C1A9D">
      <w:pPr>
        <w:pStyle w:val="z-TopofForm"/>
        <w:rPr>
          <w:rFonts w:asciiTheme="minorHAnsi" w:hAnsiTheme="minorHAnsi" w:cstheme="minorHAnsi"/>
          <w:sz w:val="22"/>
          <w:szCs w:val="22"/>
          <w:u w:val="single"/>
          <w:lang w:val="en-US" w:eastAsia="ja-JP"/>
        </w:rPr>
      </w:pPr>
      <w:r w:rsidRPr="001651C4">
        <w:rPr>
          <w:rFonts w:asciiTheme="minorHAnsi" w:hAnsiTheme="minorHAnsi" w:cstheme="minorHAnsi"/>
          <w:b/>
          <w:sz w:val="22"/>
          <w:szCs w:val="22"/>
          <w:u w:val="single"/>
          <w:lang w:val="en-US" w:eastAsia="ja-JP"/>
        </w:rPr>
        <w:t>Student Care</w:t>
      </w:r>
    </w:p>
    <w:p w14:paraId="7B014FB3" w14:textId="77777777" w:rsidR="001C1A9D" w:rsidRPr="001651C4" w:rsidRDefault="001C1A9D" w:rsidP="001C1A9D">
      <w:pPr>
        <w:pStyle w:val="z-TopofForm"/>
        <w:rPr>
          <w:rFonts w:asciiTheme="minorHAnsi" w:hAnsiTheme="minorHAnsi" w:cstheme="minorHAnsi"/>
          <w:b/>
          <w:sz w:val="22"/>
          <w:szCs w:val="22"/>
          <w:lang w:val="en-US" w:eastAsia="ja-JP"/>
        </w:rPr>
      </w:pPr>
      <w:r w:rsidRPr="001651C4">
        <w:rPr>
          <w:rFonts w:asciiTheme="minorHAnsi" w:hAnsiTheme="minorHAnsi" w:cstheme="minorHAnsi"/>
          <w:b/>
          <w:sz w:val="22"/>
          <w:szCs w:val="22"/>
          <w:lang w:val="en-US" w:eastAsia="ja-JP"/>
        </w:rPr>
        <w:t>Key Tasks</w:t>
      </w:r>
    </w:p>
    <w:p w14:paraId="7C5B8B8C" w14:textId="49CA478C" w:rsidR="001C1A9D" w:rsidRPr="001651C4" w:rsidRDefault="001C1A9D" w:rsidP="001C1A9D">
      <w:pPr>
        <w:pStyle w:val="z-TopofFor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 w:eastAsia="ja-JP"/>
        </w:rPr>
      </w:pP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 xml:space="preserve">Put into practice the systems that support day-to-day operations and the spirit of </w:t>
      </w:r>
      <w:r w:rsidR="001651C4">
        <w:rPr>
          <w:rFonts w:asciiTheme="minorHAnsi" w:hAnsiTheme="minorHAnsi" w:cstheme="minorHAnsi"/>
          <w:sz w:val="22"/>
          <w:szCs w:val="22"/>
          <w:lang w:val="en-US" w:eastAsia="ja-JP"/>
        </w:rPr>
        <w:t>boarding facilities</w:t>
      </w: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>.</w:t>
      </w:r>
    </w:p>
    <w:p w14:paraId="5F056E12" w14:textId="59A5C339" w:rsidR="001C1A9D" w:rsidRPr="001651C4" w:rsidRDefault="001C1A9D" w:rsidP="001C1A9D">
      <w:pPr>
        <w:pStyle w:val="z-TopofFor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 w:eastAsia="ja-JP"/>
        </w:rPr>
      </w:pP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>Work actively with</w:t>
      </w:r>
      <w:r w:rsidR="001651C4">
        <w:rPr>
          <w:rFonts w:asciiTheme="minorHAnsi" w:hAnsiTheme="minorHAnsi" w:cstheme="minorHAnsi"/>
          <w:sz w:val="22"/>
          <w:szCs w:val="22"/>
          <w:lang w:val="en-US" w:eastAsia="ja-JP"/>
        </w:rPr>
        <w:t xml:space="preserve"> boarding facilities </w:t>
      </w: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>prefects in a positive manner.</w:t>
      </w:r>
    </w:p>
    <w:p w14:paraId="6E5C9E40" w14:textId="154C2520" w:rsidR="001C1A9D" w:rsidRPr="001651C4" w:rsidRDefault="001C1A9D" w:rsidP="001C1A9D">
      <w:pPr>
        <w:pStyle w:val="z-TopofFor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 w:eastAsia="ja-JP"/>
        </w:rPr>
      </w:pP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 xml:space="preserve">Encourage the co-curricular activity of each </w:t>
      </w:r>
      <w:r w:rsidR="001651C4">
        <w:rPr>
          <w:rFonts w:asciiTheme="minorHAnsi" w:hAnsiTheme="minorHAnsi" w:cstheme="minorHAnsi"/>
          <w:sz w:val="22"/>
          <w:szCs w:val="22"/>
          <w:lang w:val="en-US" w:eastAsia="ja-JP"/>
        </w:rPr>
        <w:t>student</w:t>
      </w: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 xml:space="preserve">.  </w:t>
      </w:r>
    </w:p>
    <w:p w14:paraId="722FE4CC" w14:textId="3ED3A463" w:rsidR="001C1A9D" w:rsidRPr="001651C4" w:rsidRDefault="001C1A9D" w:rsidP="001C1A9D">
      <w:pPr>
        <w:pStyle w:val="z-TopofFor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 w:eastAsia="ja-JP"/>
        </w:rPr>
      </w:pP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 xml:space="preserve">Participate in the medical welfare of each </w:t>
      </w:r>
      <w:r w:rsidR="001651C4">
        <w:rPr>
          <w:rFonts w:asciiTheme="minorHAnsi" w:hAnsiTheme="minorHAnsi" w:cstheme="minorHAnsi"/>
          <w:sz w:val="22"/>
          <w:szCs w:val="22"/>
          <w:lang w:val="en-US" w:eastAsia="ja-JP"/>
        </w:rPr>
        <w:t>student</w:t>
      </w: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>, if required.</w:t>
      </w:r>
    </w:p>
    <w:p w14:paraId="32696783" w14:textId="77777777" w:rsidR="001C1A9D" w:rsidRPr="001651C4" w:rsidRDefault="001C1A9D" w:rsidP="001C1A9D">
      <w:pPr>
        <w:pStyle w:val="z-TopofFor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 w:eastAsia="ja-JP"/>
        </w:rPr>
      </w:pP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>Ensure routines are followed and rosters observed, particularly when on duty.</w:t>
      </w:r>
    </w:p>
    <w:p w14:paraId="10B4DABE" w14:textId="3B0C1593" w:rsidR="001C1A9D" w:rsidRPr="001651C4" w:rsidRDefault="001C1A9D" w:rsidP="001C1A9D">
      <w:pPr>
        <w:pStyle w:val="z-TopofFor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 w:eastAsia="ja-JP"/>
        </w:rPr>
      </w:pP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 xml:space="preserve">Provide information to the Director on </w:t>
      </w:r>
      <w:r w:rsidR="001651C4">
        <w:rPr>
          <w:rFonts w:asciiTheme="minorHAnsi" w:hAnsiTheme="minorHAnsi" w:cstheme="minorHAnsi"/>
          <w:sz w:val="22"/>
          <w:szCs w:val="22"/>
          <w:lang w:val="en-US" w:eastAsia="ja-JP"/>
        </w:rPr>
        <w:t>students’</w:t>
      </w: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 xml:space="preserve"> progress at </w:t>
      </w:r>
      <w:r w:rsidR="001651C4">
        <w:rPr>
          <w:rFonts w:asciiTheme="minorHAnsi" w:hAnsiTheme="minorHAnsi" w:cstheme="minorHAnsi"/>
          <w:sz w:val="22"/>
          <w:szCs w:val="22"/>
          <w:lang w:val="en-US" w:eastAsia="ja-JP"/>
        </w:rPr>
        <w:t>the boarding facility</w:t>
      </w: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>.</w:t>
      </w:r>
    </w:p>
    <w:p w14:paraId="05386FD0" w14:textId="77777777" w:rsidR="001C1A9D" w:rsidRPr="001651C4" w:rsidRDefault="001C1A9D" w:rsidP="001C1A9D">
      <w:pPr>
        <w:pStyle w:val="z-TopofForm"/>
        <w:rPr>
          <w:rFonts w:asciiTheme="minorHAnsi" w:hAnsiTheme="minorHAnsi" w:cstheme="minorHAnsi"/>
          <w:sz w:val="22"/>
          <w:szCs w:val="22"/>
          <w:lang w:val="en-US" w:eastAsia="ja-JP"/>
        </w:rPr>
      </w:pPr>
    </w:p>
    <w:p w14:paraId="6126284C" w14:textId="77777777" w:rsidR="001C1A9D" w:rsidRPr="001651C4" w:rsidRDefault="001C1A9D" w:rsidP="001C1A9D">
      <w:pPr>
        <w:pStyle w:val="z-TopofForm"/>
        <w:rPr>
          <w:rFonts w:asciiTheme="minorHAnsi" w:hAnsiTheme="minorHAnsi" w:cstheme="minorHAnsi"/>
          <w:b/>
          <w:sz w:val="22"/>
          <w:szCs w:val="22"/>
          <w:lang w:val="en-US" w:eastAsia="ja-JP"/>
        </w:rPr>
      </w:pPr>
      <w:r w:rsidRPr="001651C4">
        <w:rPr>
          <w:rFonts w:asciiTheme="minorHAnsi" w:hAnsiTheme="minorHAnsi" w:cstheme="minorHAnsi"/>
          <w:b/>
          <w:sz w:val="22"/>
          <w:szCs w:val="22"/>
          <w:lang w:val="en-US" w:eastAsia="ja-JP"/>
        </w:rPr>
        <w:t>Expected Results</w:t>
      </w:r>
    </w:p>
    <w:p w14:paraId="0FE4CC1F" w14:textId="7CDE9084" w:rsidR="001C1A9D" w:rsidRPr="001651C4" w:rsidRDefault="001C1A9D" w:rsidP="001C1A9D">
      <w:pPr>
        <w:pStyle w:val="z-TopofFor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en-US" w:eastAsia="ja-JP"/>
        </w:rPr>
      </w:pP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 xml:space="preserve">Day-to-day operations and weekend management of </w:t>
      </w:r>
      <w:r w:rsidR="001651C4">
        <w:rPr>
          <w:rFonts w:asciiTheme="minorHAnsi" w:hAnsiTheme="minorHAnsi" w:cstheme="minorHAnsi"/>
          <w:sz w:val="22"/>
          <w:szCs w:val="22"/>
          <w:lang w:val="en-US" w:eastAsia="ja-JP"/>
        </w:rPr>
        <w:t>the boarding facilities</w:t>
      </w: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 xml:space="preserve"> are effectively supported.</w:t>
      </w:r>
    </w:p>
    <w:p w14:paraId="577772F0" w14:textId="1EEE45F4" w:rsidR="001C1A9D" w:rsidRPr="001651C4" w:rsidRDefault="001C1A9D" w:rsidP="001C1A9D">
      <w:pPr>
        <w:pStyle w:val="z-TopofFor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en-US" w:eastAsia="ja-JP"/>
        </w:rPr>
      </w:pP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 xml:space="preserve">A positive working relationship is established with </w:t>
      </w:r>
      <w:r w:rsidR="001651C4">
        <w:rPr>
          <w:rFonts w:asciiTheme="minorHAnsi" w:hAnsiTheme="minorHAnsi" w:cstheme="minorHAnsi"/>
          <w:sz w:val="22"/>
          <w:szCs w:val="22"/>
          <w:lang w:val="en-US" w:eastAsia="ja-JP"/>
        </w:rPr>
        <w:t>boarding facilities</w:t>
      </w:r>
      <w:r w:rsidR="001651C4" w:rsidRPr="001651C4">
        <w:rPr>
          <w:rFonts w:asciiTheme="minorHAnsi" w:hAnsiTheme="minorHAnsi" w:cstheme="minorHAnsi"/>
          <w:sz w:val="22"/>
          <w:szCs w:val="22"/>
          <w:lang w:val="en-US" w:eastAsia="ja-JP"/>
        </w:rPr>
        <w:t xml:space="preserve"> </w:t>
      </w: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>prefects.</w:t>
      </w:r>
    </w:p>
    <w:p w14:paraId="1C814B70" w14:textId="77777777" w:rsidR="001C1A9D" w:rsidRPr="001651C4" w:rsidRDefault="001C1A9D" w:rsidP="001C1A9D">
      <w:pPr>
        <w:pStyle w:val="z-TopofFor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en-US" w:eastAsia="ja-JP"/>
        </w:rPr>
      </w:pP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>Co-curricular activity is actively encouraged and supported.</w:t>
      </w:r>
    </w:p>
    <w:p w14:paraId="2737D0E5" w14:textId="295B996A" w:rsidR="001C1A9D" w:rsidRPr="001651C4" w:rsidRDefault="001C1A9D" w:rsidP="001C1A9D">
      <w:pPr>
        <w:pStyle w:val="z-TopofFor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en-US" w:eastAsia="ja-JP"/>
        </w:rPr>
      </w:pP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 xml:space="preserve">As medical needs arise, the </w:t>
      </w:r>
      <w:r w:rsidR="001651C4">
        <w:rPr>
          <w:rFonts w:asciiTheme="minorHAnsi" w:hAnsiTheme="minorHAnsi" w:cstheme="minorHAnsi"/>
          <w:sz w:val="22"/>
          <w:szCs w:val="22"/>
          <w:lang w:val="en-US" w:eastAsia="ja-JP"/>
        </w:rPr>
        <w:t>student</w:t>
      </w: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 xml:space="preserve"> </w:t>
      </w:r>
      <w:r w:rsidR="001651C4">
        <w:rPr>
          <w:rFonts w:asciiTheme="minorHAnsi" w:hAnsiTheme="minorHAnsi" w:cstheme="minorHAnsi"/>
          <w:sz w:val="22"/>
          <w:szCs w:val="22"/>
          <w:lang w:val="en-US" w:eastAsia="ja-JP"/>
        </w:rPr>
        <w:t>is</w:t>
      </w: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 xml:space="preserve"> dealt with appropriately, i.e., any </w:t>
      </w:r>
      <w:r w:rsidR="001651C4">
        <w:rPr>
          <w:rFonts w:asciiTheme="minorHAnsi" w:hAnsiTheme="minorHAnsi" w:cstheme="minorHAnsi"/>
          <w:sz w:val="22"/>
          <w:szCs w:val="22"/>
          <w:lang w:val="en-US" w:eastAsia="ja-JP"/>
        </w:rPr>
        <w:t>student</w:t>
      </w: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 xml:space="preserve"> who requires medical assistance is brought to the attention of the Assistant Manager and </w:t>
      </w:r>
      <w:r w:rsidR="001651C4">
        <w:rPr>
          <w:rFonts w:asciiTheme="minorHAnsi" w:hAnsiTheme="minorHAnsi" w:cstheme="minorHAnsi"/>
          <w:sz w:val="22"/>
          <w:szCs w:val="22"/>
          <w:lang w:val="en-US" w:eastAsia="ja-JP"/>
        </w:rPr>
        <w:t>students</w:t>
      </w: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 xml:space="preserve"> are accompanied to outside agencies where necessary.</w:t>
      </w:r>
    </w:p>
    <w:p w14:paraId="2355A66D" w14:textId="77777777" w:rsidR="001C1A9D" w:rsidRPr="001651C4" w:rsidRDefault="001C1A9D" w:rsidP="001C1A9D">
      <w:pPr>
        <w:pStyle w:val="z-TopofFor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en-US" w:eastAsia="ja-JP"/>
        </w:rPr>
      </w:pP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>All students adhere to routines and rosters are observed.</w:t>
      </w:r>
    </w:p>
    <w:p w14:paraId="27DE7725" w14:textId="5DEF28B6" w:rsidR="001C1A9D" w:rsidRPr="001651C4" w:rsidRDefault="001C1A9D" w:rsidP="001C1A9D">
      <w:pPr>
        <w:pStyle w:val="z-TopofFor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en-US" w:eastAsia="ja-JP"/>
        </w:rPr>
      </w:pP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 xml:space="preserve">The Director is provided with information on </w:t>
      </w:r>
      <w:r w:rsidR="001651C4">
        <w:rPr>
          <w:rFonts w:asciiTheme="minorHAnsi" w:hAnsiTheme="minorHAnsi" w:cstheme="minorHAnsi"/>
          <w:sz w:val="22"/>
          <w:szCs w:val="22"/>
          <w:lang w:val="en-US" w:eastAsia="ja-JP"/>
        </w:rPr>
        <w:t>student’s</w:t>
      </w: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 xml:space="preserve"> progress where necessary.</w:t>
      </w:r>
    </w:p>
    <w:p w14:paraId="1C8D8E3A" w14:textId="77777777" w:rsidR="001C1A9D" w:rsidRPr="001651C4" w:rsidRDefault="001C1A9D" w:rsidP="001C1A9D">
      <w:pPr>
        <w:pStyle w:val="z-TopofForm"/>
        <w:rPr>
          <w:rFonts w:asciiTheme="minorHAnsi" w:hAnsiTheme="minorHAnsi" w:cstheme="minorHAnsi"/>
          <w:b/>
          <w:sz w:val="22"/>
          <w:szCs w:val="22"/>
          <w:lang w:val="en-US" w:eastAsia="ja-JP"/>
        </w:rPr>
      </w:pPr>
    </w:p>
    <w:p w14:paraId="7D95FAFE" w14:textId="77777777" w:rsidR="001C1A9D" w:rsidRPr="001651C4" w:rsidRDefault="001C1A9D" w:rsidP="001C1A9D">
      <w:pPr>
        <w:pStyle w:val="z-TopofForm"/>
        <w:rPr>
          <w:rFonts w:asciiTheme="minorHAnsi" w:hAnsiTheme="minorHAnsi" w:cstheme="minorHAnsi"/>
          <w:b/>
          <w:sz w:val="22"/>
          <w:szCs w:val="22"/>
          <w:lang w:val="en-US" w:eastAsia="ja-JP"/>
        </w:rPr>
      </w:pPr>
    </w:p>
    <w:p w14:paraId="6AAA1C23" w14:textId="1A0D5FEE" w:rsidR="001C1A9D" w:rsidRPr="001651C4" w:rsidRDefault="001C1A9D" w:rsidP="001C1A9D">
      <w:pPr>
        <w:pStyle w:val="z-TopofForm"/>
        <w:rPr>
          <w:rFonts w:asciiTheme="minorHAnsi" w:hAnsiTheme="minorHAnsi" w:cstheme="minorHAnsi"/>
          <w:sz w:val="22"/>
          <w:szCs w:val="22"/>
          <w:u w:val="single"/>
          <w:lang w:val="en-US" w:eastAsia="ja-JP"/>
        </w:rPr>
      </w:pPr>
      <w:r w:rsidRPr="001651C4">
        <w:rPr>
          <w:rFonts w:asciiTheme="minorHAnsi" w:hAnsiTheme="minorHAnsi" w:cstheme="minorHAnsi"/>
          <w:b/>
          <w:sz w:val="22"/>
          <w:szCs w:val="22"/>
          <w:u w:val="single"/>
          <w:lang w:val="en-US" w:eastAsia="ja-JP"/>
        </w:rPr>
        <w:t>Education</w:t>
      </w:r>
    </w:p>
    <w:p w14:paraId="1B0661A1" w14:textId="77777777" w:rsidR="001C1A9D" w:rsidRPr="001651C4" w:rsidRDefault="001C1A9D" w:rsidP="001C1A9D">
      <w:pPr>
        <w:pStyle w:val="z-TopofForm"/>
        <w:rPr>
          <w:rFonts w:asciiTheme="minorHAnsi" w:hAnsiTheme="minorHAnsi" w:cstheme="minorHAnsi"/>
          <w:b/>
          <w:sz w:val="22"/>
          <w:szCs w:val="22"/>
          <w:lang w:val="en-US" w:eastAsia="ja-JP"/>
        </w:rPr>
      </w:pPr>
      <w:r w:rsidRPr="001651C4">
        <w:rPr>
          <w:rFonts w:asciiTheme="minorHAnsi" w:hAnsiTheme="minorHAnsi" w:cstheme="minorHAnsi"/>
          <w:b/>
          <w:sz w:val="22"/>
          <w:szCs w:val="22"/>
          <w:lang w:val="en-US" w:eastAsia="ja-JP"/>
        </w:rPr>
        <w:t>Key Tasks</w:t>
      </w:r>
    </w:p>
    <w:p w14:paraId="5EDC1B14" w14:textId="77777777" w:rsidR="001C1A9D" w:rsidRPr="001651C4" w:rsidRDefault="001C1A9D" w:rsidP="001C1A9D">
      <w:pPr>
        <w:pStyle w:val="z-TopofFor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n-US" w:eastAsia="ja-JP"/>
        </w:rPr>
      </w:pP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>Ensure that all homework and exam preparation is completed.</w:t>
      </w:r>
    </w:p>
    <w:p w14:paraId="3D07B3F2" w14:textId="77777777" w:rsidR="001C1A9D" w:rsidRPr="001651C4" w:rsidRDefault="001C1A9D" w:rsidP="001C1A9D">
      <w:pPr>
        <w:pStyle w:val="z-TopofFor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n-US" w:eastAsia="ja-JP"/>
        </w:rPr>
      </w:pP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>Enhance the positive study environment by proactive prep organisation.</w:t>
      </w:r>
    </w:p>
    <w:p w14:paraId="6B8F110B" w14:textId="55AEE9B2" w:rsidR="001C1A9D" w:rsidRPr="001651C4" w:rsidRDefault="001C1A9D" w:rsidP="001C1A9D">
      <w:pPr>
        <w:pStyle w:val="z-TopofFor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n-US" w:eastAsia="ja-JP"/>
        </w:rPr>
      </w:pP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 xml:space="preserve">Tutor </w:t>
      </w:r>
      <w:r w:rsidR="001651C4">
        <w:rPr>
          <w:rFonts w:asciiTheme="minorHAnsi" w:hAnsiTheme="minorHAnsi" w:cstheme="minorHAnsi"/>
          <w:sz w:val="22"/>
          <w:szCs w:val="22"/>
          <w:lang w:val="en-US" w:eastAsia="ja-JP"/>
        </w:rPr>
        <w:t>students</w:t>
      </w: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 xml:space="preserve"> who are experiencing subject difficulties. Tutoring sessions are to be conducted in the </w:t>
      </w:r>
      <w:r w:rsidR="001651C4">
        <w:rPr>
          <w:rFonts w:asciiTheme="minorHAnsi" w:hAnsiTheme="minorHAnsi" w:cstheme="minorHAnsi"/>
          <w:sz w:val="22"/>
          <w:szCs w:val="22"/>
          <w:lang w:val="en-US" w:eastAsia="ja-JP"/>
        </w:rPr>
        <w:t>common area</w:t>
      </w: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>.</w:t>
      </w:r>
    </w:p>
    <w:p w14:paraId="6A8DD3CC" w14:textId="77777777" w:rsidR="001C1A9D" w:rsidRPr="001651C4" w:rsidRDefault="001C1A9D" w:rsidP="001C1A9D">
      <w:pPr>
        <w:pStyle w:val="z-TopofForm"/>
        <w:rPr>
          <w:rFonts w:asciiTheme="minorHAnsi" w:hAnsiTheme="minorHAnsi" w:cstheme="minorHAnsi"/>
          <w:sz w:val="22"/>
          <w:szCs w:val="22"/>
          <w:lang w:val="en-US" w:eastAsia="ja-JP"/>
        </w:rPr>
      </w:pPr>
    </w:p>
    <w:p w14:paraId="5E031C3D" w14:textId="77777777" w:rsidR="001C1A9D" w:rsidRPr="001651C4" w:rsidRDefault="001C1A9D" w:rsidP="001C1A9D">
      <w:pPr>
        <w:pStyle w:val="z-TopofForm"/>
        <w:rPr>
          <w:rFonts w:asciiTheme="minorHAnsi" w:hAnsiTheme="minorHAnsi" w:cstheme="minorHAnsi"/>
          <w:b/>
          <w:sz w:val="22"/>
          <w:szCs w:val="22"/>
          <w:lang w:val="en-US" w:eastAsia="ja-JP"/>
        </w:rPr>
      </w:pPr>
      <w:r w:rsidRPr="001651C4">
        <w:rPr>
          <w:rFonts w:asciiTheme="minorHAnsi" w:hAnsiTheme="minorHAnsi" w:cstheme="minorHAnsi"/>
          <w:b/>
          <w:sz w:val="22"/>
          <w:szCs w:val="22"/>
          <w:lang w:val="en-US" w:eastAsia="ja-JP"/>
        </w:rPr>
        <w:t>Expected Results</w:t>
      </w:r>
    </w:p>
    <w:p w14:paraId="385F35EA" w14:textId="69CB0663" w:rsidR="001C1A9D" w:rsidRPr="001651C4" w:rsidRDefault="001651C4" w:rsidP="001C1A9D">
      <w:pPr>
        <w:pStyle w:val="z-TopofFor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 w:eastAsia="ja-JP"/>
        </w:rPr>
      </w:pPr>
      <w:r>
        <w:rPr>
          <w:rFonts w:asciiTheme="minorHAnsi" w:hAnsiTheme="minorHAnsi" w:cstheme="minorHAnsi"/>
          <w:sz w:val="22"/>
          <w:szCs w:val="22"/>
          <w:lang w:val="en-US" w:eastAsia="ja-JP"/>
        </w:rPr>
        <w:t>Students</w:t>
      </w:r>
      <w:r w:rsidR="001C1A9D" w:rsidRPr="001651C4">
        <w:rPr>
          <w:rFonts w:asciiTheme="minorHAnsi" w:hAnsiTheme="minorHAnsi" w:cstheme="minorHAnsi"/>
          <w:sz w:val="22"/>
          <w:szCs w:val="22"/>
          <w:lang w:val="en-US" w:eastAsia="ja-JP"/>
        </w:rPr>
        <w:t xml:space="preserve"> have a good homework record and exam preparation is carried out.</w:t>
      </w:r>
    </w:p>
    <w:p w14:paraId="37A41F1C" w14:textId="77777777" w:rsidR="001C1A9D" w:rsidRPr="001651C4" w:rsidRDefault="001C1A9D" w:rsidP="001C1A9D">
      <w:pPr>
        <w:pStyle w:val="z-TopofFor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 w:eastAsia="ja-JP"/>
        </w:rPr>
      </w:pP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>Every attempt is made to establish a positive environment.</w:t>
      </w:r>
    </w:p>
    <w:p w14:paraId="2E4A4B7E" w14:textId="6042D33C" w:rsidR="001C1A9D" w:rsidRPr="001651C4" w:rsidRDefault="001651C4" w:rsidP="001C1A9D">
      <w:pPr>
        <w:pStyle w:val="z-TopofFor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 w:eastAsia="ja-JP"/>
        </w:rPr>
      </w:pPr>
      <w:r>
        <w:rPr>
          <w:rFonts w:asciiTheme="minorHAnsi" w:hAnsiTheme="minorHAnsi" w:cstheme="minorHAnsi"/>
          <w:sz w:val="22"/>
          <w:szCs w:val="22"/>
          <w:lang w:val="en-US" w:eastAsia="ja-JP"/>
        </w:rPr>
        <w:lastRenderedPageBreak/>
        <w:t>Students</w:t>
      </w:r>
      <w:r w:rsidR="001C1A9D" w:rsidRPr="001651C4">
        <w:rPr>
          <w:rFonts w:asciiTheme="minorHAnsi" w:hAnsiTheme="minorHAnsi" w:cstheme="minorHAnsi"/>
          <w:sz w:val="22"/>
          <w:szCs w:val="22"/>
          <w:lang w:val="en-US" w:eastAsia="ja-JP"/>
        </w:rPr>
        <w:t xml:space="preserve"> are regularly helped with their studies.</w:t>
      </w:r>
    </w:p>
    <w:p w14:paraId="733EDDD6" w14:textId="77777777" w:rsidR="001C1A9D" w:rsidRPr="001651C4" w:rsidRDefault="001C1A9D" w:rsidP="001C1A9D">
      <w:pPr>
        <w:pStyle w:val="z-TopofForm"/>
        <w:rPr>
          <w:rFonts w:asciiTheme="minorHAnsi" w:hAnsiTheme="minorHAnsi" w:cstheme="minorHAnsi"/>
          <w:sz w:val="22"/>
          <w:szCs w:val="22"/>
          <w:lang w:val="en-US" w:eastAsia="ja-JP"/>
        </w:rPr>
      </w:pPr>
    </w:p>
    <w:p w14:paraId="4DD15C5E" w14:textId="77777777" w:rsidR="001C1A9D" w:rsidRPr="001651C4" w:rsidRDefault="001C1A9D" w:rsidP="001C1A9D">
      <w:pPr>
        <w:pStyle w:val="z-TopofForm"/>
        <w:rPr>
          <w:rFonts w:asciiTheme="minorHAnsi" w:hAnsiTheme="minorHAnsi" w:cstheme="minorHAnsi"/>
          <w:b/>
          <w:sz w:val="22"/>
          <w:szCs w:val="22"/>
          <w:lang w:val="en-US" w:eastAsia="ja-JP"/>
        </w:rPr>
      </w:pPr>
    </w:p>
    <w:p w14:paraId="43273A8C" w14:textId="09A5991D" w:rsidR="001C1A9D" w:rsidRPr="001651C4" w:rsidRDefault="001C1A9D" w:rsidP="001C1A9D">
      <w:pPr>
        <w:pStyle w:val="z-TopofForm"/>
        <w:rPr>
          <w:rFonts w:asciiTheme="minorHAnsi" w:hAnsiTheme="minorHAnsi" w:cstheme="minorHAnsi"/>
          <w:sz w:val="22"/>
          <w:szCs w:val="22"/>
          <w:u w:val="single"/>
          <w:lang w:val="en-US" w:eastAsia="ja-JP"/>
        </w:rPr>
      </w:pPr>
      <w:r w:rsidRPr="001651C4">
        <w:rPr>
          <w:rFonts w:asciiTheme="minorHAnsi" w:hAnsiTheme="minorHAnsi" w:cstheme="minorHAnsi"/>
          <w:b/>
          <w:sz w:val="22"/>
          <w:szCs w:val="22"/>
          <w:u w:val="single"/>
          <w:lang w:val="en-US" w:eastAsia="ja-JP"/>
        </w:rPr>
        <w:t>Facilities and Grounds</w:t>
      </w:r>
    </w:p>
    <w:p w14:paraId="52FDDA1C" w14:textId="77777777" w:rsidR="001C1A9D" w:rsidRPr="001651C4" w:rsidRDefault="001C1A9D" w:rsidP="001C1A9D">
      <w:pPr>
        <w:pStyle w:val="z-TopofForm"/>
        <w:rPr>
          <w:rFonts w:asciiTheme="minorHAnsi" w:hAnsiTheme="minorHAnsi" w:cstheme="minorHAnsi"/>
          <w:b/>
          <w:sz w:val="22"/>
          <w:szCs w:val="22"/>
          <w:lang w:val="en-US" w:eastAsia="ja-JP"/>
        </w:rPr>
      </w:pPr>
      <w:r w:rsidRPr="001651C4">
        <w:rPr>
          <w:rFonts w:asciiTheme="minorHAnsi" w:hAnsiTheme="minorHAnsi" w:cstheme="minorHAnsi"/>
          <w:b/>
          <w:sz w:val="22"/>
          <w:szCs w:val="22"/>
          <w:lang w:val="en-US" w:eastAsia="ja-JP"/>
        </w:rPr>
        <w:t xml:space="preserve">Key Tasks </w:t>
      </w:r>
    </w:p>
    <w:p w14:paraId="6FA5486C" w14:textId="77777777" w:rsidR="001C1A9D" w:rsidRPr="001651C4" w:rsidRDefault="001C1A9D" w:rsidP="001C1A9D">
      <w:pPr>
        <w:pStyle w:val="z-TopofFor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en-US" w:eastAsia="ja-JP"/>
        </w:rPr>
      </w:pP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>Follow the weekend checklist when rostered on duty.</w:t>
      </w:r>
    </w:p>
    <w:p w14:paraId="32D858C9" w14:textId="69FFD168" w:rsidR="001C1A9D" w:rsidRPr="001651C4" w:rsidRDefault="001C1A9D" w:rsidP="001C1A9D">
      <w:pPr>
        <w:pStyle w:val="z-TopofFor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en-US" w:eastAsia="ja-JP"/>
        </w:rPr>
      </w:pP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>Ensure the dorms</w:t>
      </w:r>
      <w:r w:rsidR="001651C4">
        <w:rPr>
          <w:rFonts w:asciiTheme="minorHAnsi" w:hAnsiTheme="minorHAnsi" w:cstheme="minorHAnsi"/>
          <w:sz w:val="22"/>
          <w:szCs w:val="22"/>
          <w:lang w:val="en-US" w:eastAsia="ja-JP"/>
        </w:rPr>
        <w:t>/rooms</w:t>
      </w: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 xml:space="preserve"> and main building remain tidy at all times.</w:t>
      </w:r>
    </w:p>
    <w:p w14:paraId="30D2F31C" w14:textId="77777777" w:rsidR="001C1A9D" w:rsidRPr="001651C4" w:rsidRDefault="001C1A9D" w:rsidP="001C1A9D">
      <w:pPr>
        <w:pStyle w:val="z-TopofForm"/>
        <w:rPr>
          <w:rFonts w:asciiTheme="minorHAnsi" w:hAnsiTheme="minorHAnsi" w:cstheme="minorHAnsi"/>
          <w:b/>
          <w:sz w:val="22"/>
          <w:szCs w:val="22"/>
          <w:lang w:val="en-US" w:eastAsia="ja-JP"/>
        </w:rPr>
      </w:pPr>
      <w:r w:rsidRPr="001651C4">
        <w:rPr>
          <w:rFonts w:asciiTheme="minorHAnsi" w:hAnsiTheme="minorHAnsi" w:cstheme="minorHAnsi"/>
          <w:b/>
          <w:sz w:val="22"/>
          <w:szCs w:val="22"/>
          <w:lang w:val="en-US" w:eastAsia="ja-JP"/>
        </w:rPr>
        <w:tab/>
        <w:t>N.B.:  Rostered night duty is from 6:00pm till 10:00pm</w:t>
      </w:r>
    </w:p>
    <w:p w14:paraId="27C535B7" w14:textId="77777777" w:rsidR="001C1A9D" w:rsidRPr="001651C4" w:rsidRDefault="001C1A9D" w:rsidP="001C1A9D">
      <w:pPr>
        <w:pStyle w:val="z-TopofForm"/>
        <w:rPr>
          <w:rFonts w:asciiTheme="minorHAnsi" w:hAnsiTheme="minorHAnsi" w:cstheme="minorHAnsi"/>
          <w:b/>
          <w:sz w:val="22"/>
          <w:szCs w:val="22"/>
          <w:lang w:val="en-US" w:eastAsia="ja-JP"/>
        </w:rPr>
      </w:pPr>
    </w:p>
    <w:p w14:paraId="53AA7E54" w14:textId="77777777" w:rsidR="001C1A9D" w:rsidRPr="001651C4" w:rsidRDefault="001C1A9D" w:rsidP="001C1A9D">
      <w:pPr>
        <w:pStyle w:val="z-TopofForm"/>
        <w:rPr>
          <w:rFonts w:asciiTheme="minorHAnsi" w:hAnsiTheme="minorHAnsi" w:cstheme="minorHAnsi"/>
          <w:b/>
          <w:sz w:val="22"/>
          <w:szCs w:val="22"/>
          <w:lang w:val="en-US" w:eastAsia="ja-JP"/>
        </w:rPr>
      </w:pPr>
      <w:r w:rsidRPr="001651C4">
        <w:rPr>
          <w:rFonts w:asciiTheme="minorHAnsi" w:hAnsiTheme="minorHAnsi" w:cstheme="minorHAnsi"/>
          <w:b/>
          <w:sz w:val="22"/>
          <w:szCs w:val="22"/>
          <w:lang w:val="en-US" w:eastAsia="ja-JP"/>
        </w:rPr>
        <w:t>Expected Results</w:t>
      </w:r>
    </w:p>
    <w:p w14:paraId="4EBD35FB" w14:textId="77777777" w:rsidR="001C1A9D" w:rsidRPr="001651C4" w:rsidRDefault="001C1A9D" w:rsidP="001C1A9D">
      <w:pPr>
        <w:pStyle w:val="z-TopofFor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n-US" w:eastAsia="ja-JP"/>
        </w:rPr>
      </w:pP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>The grounds and facilities are maintained to a high standard.</w:t>
      </w:r>
    </w:p>
    <w:p w14:paraId="4BCCB360" w14:textId="77777777" w:rsidR="001C1A9D" w:rsidRPr="001651C4" w:rsidRDefault="001C1A9D" w:rsidP="001C1A9D">
      <w:pPr>
        <w:pStyle w:val="z-TopofForm"/>
        <w:rPr>
          <w:rFonts w:asciiTheme="minorHAnsi" w:hAnsiTheme="minorHAnsi" w:cstheme="minorHAnsi"/>
          <w:b/>
          <w:sz w:val="22"/>
          <w:szCs w:val="22"/>
          <w:lang w:val="en-US" w:eastAsia="ja-JP"/>
        </w:rPr>
      </w:pPr>
    </w:p>
    <w:p w14:paraId="070A57E0" w14:textId="77777777" w:rsidR="001C1A9D" w:rsidRPr="001651C4" w:rsidRDefault="001C1A9D" w:rsidP="001C1A9D">
      <w:pPr>
        <w:pStyle w:val="z-TopofForm"/>
        <w:rPr>
          <w:rFonts w:asciiTheme="minorHAnsi" w:hAnsiTheme="minorHAnsi" w:cstheme="minorHAnsi"/>
          <w:b/>
          <w:sz w:val="22"/>
          <w:szCs w:val="22"/>
          <w:lang w:val="en-US" w:eastAsia="ja-JP"/>
        </w:rPr>
      </w:pPr>
    </w:p>
    <w:p w14:paraId="32D9D25D" w14:textId="77777777" w:rsidR="001C1A9D" w:rsidRPr="001651C4" w:rsidRDefault="001C1A9D" w:rsidP="001C1A9D">
      <w:pPr>
        <w:pStyle w:val="z-TopofForm"/>
        <w:rPr>
          <w:rFonts w:asciiTheme="minorHAnsi" w:hAnsiTheme="minorHAnsi" w:cstheme="minorHAnsi"/>
          <w:b/>
          <w:sz w:val="22"/>
          <w:szCs w:val="22"/>
          <w:u w:val="single"/>
          <w:lang w:val="en-US" w:eastAsia="ja-JP"/>
        </w:rPr>
      </w:pPr>
    </w:p>
    <w:p w14:paraId="594CCCB8" w14:textId="161176A0" w:rsidR="001C1A9D" w:rsidRPr="001651C4" w:rsidRDefault="001C1A9D" w:rsidP="001C1A9D">
      <w:pPr>
        <w:pStyle w:val="z-TopofForm"/>
        <w:rPr>
          <w:rFonts w:asciiTheme="minorHAnsi" w:hAnsiTheme="minorHAnsi" w:cstheme="minorHAnsi"/>
          <w:sz w:val="22"/>
          <w:szCs w:val="22"/>
          <w:u w:val="single"/>
          <w:lang w:val="en-US" w:eastAsia="ja-JP"/>
        </w:rPr>
      </w:pPr>
      <w:r w:rsidRPr="001651C4">
        <w:rPr>
          <w:rFonts w:asciiTheme="minorHAnsi" w:hAnsiTheme="minorHAnsi" w:cstheme="minorHAnsi"/>
          <w:b/>
          <w:sz w:val="22"/>
          <w:szCs w:val="22"/>
          <w:u w:val="single"/>
          <w:lang w:val="en-US" w:eastAsia="ja-JP"/>
        </w:rPr>
        <w:t>Function: General</w:t>
      </w:r>
    </w:p>
    <w:p w14:paraId="7256865B" w14:textId="77777777" w:rsidR="001C1A9D" w:rsidRPr="001651C4" w:rsidRDefault="001C1A9D" w:rsidP="001C1A9D">
      <w:pPr>
        <w:pStyle w:val="z-TopofForm"/>
        <w:rPr>
          <w:rFonts w:asciiTheme="minorHAnsi" w:hAnsiTheme="minorHAnsi" w:cstheme="minorHAnsi"/>
          <w:b/>
          <w:sz w:val="22"/>
          <w:szCs w:val="22"/>
          <w:lang w:val="en-US" w:eastAsia="ja-JP"/>
        </w:rPr>
      </w:pPr>
      <w:r w:rsidRPr="001651C4">
        <w:rPr>
          <w:rFonts w:asciiTheme="minorHAnsi" w:hAnsiTheme="minorHAnsi" w:cstheme="minorHAnsi"/>
          <w:b/>
          <w:sz w:val="22"/>
          <w:szCs w:val="22"/>
          <w:lang w:val="en-US" w:eastAsia="ja-JP"/>
        </w:rPr>
        <w:t>Key Tasks</w:t>
      </w:r>
    </w:p>
    <w:p w14:paraId="7C6D5740" w14:textId="587E766D" w:rsidR="001C1A9D" w:rsidRPr="001651C4" w:rsidRDefault="001C1A9D" w:rsidP="001C1A9D">
      <w:pPr>
        <w:pStyle w:val="z-TopofForm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en-US" w:eastAsia="ja-JP"/>
        </w:rPr>
      </w:pP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 xml:space="preserve">Be on call </w:t>
      </w:r>
      <w:r w:rsidR="00D63E0F" w:rsidRPr="001651C4">
        <w:rPr>
          <w:rFonts w:asciiTheme="minorHAnsi" w:hAnsiTheme="minorHAnsi" w:cstheme="minorHAnsi"/>
          <w:sz w:val="22"/>
          <w:szCs w:val="22"/>
          <w:lang w:val="en-US" w:eastAsia="ja-JP"/>
        </w:rPr>
        <w:t>for and</w:t>
      </w: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 xml:space="preserve"> attend to any event or emergency at which the Director, Manager, Housemasters, requires assistance.</w:t>
      </w:r>
    </w:p>
    <w:p w14:paraId="09B93EBF" w14:textId="2DE07EED" w:rsidR="001C1A9D" w:rsidRPr="001651C4" w:rsidRDefault="001C1A9D" w:rsidP="001C1A9D">
      <w:pPr>
        <w:pStyle w:val="z-TopofForm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en-US" w:eastAsia="ja-JP"/>
        </w:rPr>
      </w:pP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 xml:space="preserve">To </w:t>
      </w:r>
      <w:r w:rsidR="00D63E0F" w:rsidRPr="001651C4">
        <w:rPr>
          <w:rFonts w:asciiTheme="minorHAnsi" w:hAnsiTheme="minorHAnsi" w:cstheme="minorHAnsi"/>
          <w:sz w:val="22"/>
          <w:szCs w:val="22"/>
          <w:lang w:val="en-US" w:eastAsia="ja-JP"/>
        </w:rPr>
        <w:t>always exercise professionalism and care</w:t>
      </w: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 xml:space="preserve"> when dealing with students.</w:t>
      </w:r>
    </w:p>
    <w:p w14:paraId="22A8C8AE" w14:textId="77777777" w:rsidR="001C1A9D" w:rsidRPr="001651C4" w:rsidRDefault="001C1A9D" w:rsidP="001C1A9D">
      <w:pPr>
        <w:pStyle w:val="z-TopofForm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en-US" w:eastAsia="ja-JP"/>
        </w:rPr>
      </w:pP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>Attend major House functions/events as designated by Director.</w:t>
      </w:r>
    </w:p>
    <w:p w14:paraId="402783E4" w14:textId="77777777" w:rsidR="001C1A9D" w:rsidRPr="001651C4" w:rsidRDefault="001C1A9D" w:rsidP="001C1A9D">
      <w:pPr>
        <w:pStyle w:val="z-TopofForm"/>
        <w:rPr>
          <w:rFonts w:asciiTheme="minorHAnsi" w:hAnsiTheme="minorHAnsi" w:cstheme="minorHAnsi"/>
          <w:sz w:val="22"/>
          <w:szCs w:val="22"/>
          <w:lang w:val="en-US" w:eastAsia="ja-JP"/>
        </w:rPr>
      </w:pPr>
    </w:p>
    <w:p w14:paraId="46FBA303" w14:textId="77777777" w:rsidR="001C1A9D" w:rsidRPr="001651C4" w:rsidRDefault="001C1A9D" w:rsidP="001C1A9D">
      <w:pPr>
        <w:pStyle w:val="z-TopofForm"/>
        <w:rPr>
          <w:rFonts w:asciiTheme="minorHAnsi" w:hAnsiTheme="minorHAnsi" w:cstheme="minorHAnsi"/>
          <w:b/>
          <w:sz w:val="22"/>
          <w:szCs w:val="22"/>
          <w:lang w:val="en-US" w:eastAsia="ja-JP"/>
        </w:rPr>
      </w:pPr>
      <w:r w:rsidRPr="001651C4">
        <w:rPr>
          <w:rFonts w:asciiTheme="minorHAnsi" w:hAnsiTheme="minorHAnsi" w:cstheme="minorHAnsi"/>
          <w:b/>
          <w:sz w:val="22"/>
          <w:szCs w:val="22"/>
          <w:lang w:val="en-US" w:eastAsia="ja-JP"/>
        </w:rPr>
        <w:t>Expected Results</w:t>
      </w:r>
    </w:p>
    <w:p w14:paraId="3EA9741F" w14:textId="29EA30C7" w:rsidR="001C1A9D" w:rsidRPr="001651C4" w:rsidRDefault="001C1A9D" w:rsidP="001C1A9D">
      <w:pPr>
        <w:pStyle w:val="z-TopofForm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en-US" w:eastAsia="ja-JP"/>
        </w:rPr>
      </w:pP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>The Director, Manager and Housemasters are assisted during emergencies or when requested.</w:t>
      </w:r>
    </w:p>
    <w:p w14:paraId="05D88E6D" w14:textId="77777777" w:rsidR="001C1A9D" w:rsidRPr="001651C4" w:rsidRDefault="001C1A9D" w:rsidP="001C1A9D">
      <w:pPr>
        <w:pStyle w:val="z-TopofForm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en-US" w:eastAsia="ja-JP"/>
        </w:rPr>
      </w:pP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>Students are dealt with appropriately.</w:t>
      </w:r>
    </w:p>
    <w:p w14:paraId="5FDC91CF" w14:textId="77777777" w:rsidR="001C1A9D" w:rsidRPr="001651C4" w:rsidRDefault="001C1A9D" w:rsidP="001C1A9D">
      <w:pPr>
        <w:pStyle w:val="z-TopofForm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en-US" w:eastAsia="ja-JP"/>
        </w:rPr>
      </w:pPr>
      <w:r w:rsidRPr="001651C4">
        <w:rPr>
          <w:rFonts w:asciiTheme="minorHAnsi" w:hAnsiTheme="minorHAnsi" w:cstheme="minorHAnsi"/>
          <w:sz w:val="22"/>
          <w:szCs w:val="22"/>
          <w:lang w:val="en-US" w:eastAsia="ja-JP"/>
        </w:rPr>
        <w:t>Major House functions/events are attended.</w:t>
      </w:r>
    </w:p>
    <w:p w14:paraId="2BD2A477" w14:textId="77777777" w:rsidR="001C1A9D" w:rsidRPr="001651C4" w:rsidRDefault="001C1A9D" w:rsidP="001C1A9D">
      <w:pPr>
        <w:pStyle w:val="z-TopofForm"/>
        <w:rPr>
          <w:rFonts w:asciiTheme="minorHAnsi" w:hAnsiTheme="minorHAnsi" w:cstheme="minorHAnsi"/>
          <w:sz w:val="22"/>
          <w:szCs w:val="22"/>
          <w:lang w:val="en-US" w:eastAsia="ja-JP"/>
        </w:rPr>
      </w:pPr>
    </w:p>
    <w:p w14:paraId="3CB65C18" w14:textId="77777777" w:rsidR="00885348" w:rsidRDefault="00000000"/>
    <w:sectPr w:rsidR="00885348" w:rsidSect="00D63E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5444"/>
    <w:multiLevelType w:val="hybridMultilevel"/>
    <w:tmpl w:val="CEDC60A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5325FB"/>
    <w:multiLevelType w:val="multilevel"/>
    <w:tmpl w:val="F080EAC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Zero"/>
      <w:isLgl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4B96AD5"/>
    <w:multiLevelType w:val="hybridMultilevel"/>
    <w:tmpl w:val="5BBA4884"/>
    <w:lvl w:ilvl="0" w:tplc="08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54" w:hanging="360"/>
      </w:pPr>
      <w:rPr>
        <w:rFonts w:ascii="Wingdings" w:hAnsi="Wingdings" w:hint="default"/>
      </w:rPr>
    </w:lvl>
  </w:abstractNum>
  <w:abstractNum w:abstractNumId="3" w15:restartNumberingAfterBreak="0">
    <w:nsid w:val="35B362C7"/>
    <w:multiLevelType w:val="hybridMultilevel"/>
    <w:tmpl w:val="63D8CA9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3222A0"/>
    <w:multiLevelType w:val="multilevel"/>
    <w:tmpl w:val="D8802E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1A95075"/>
    <w:multiLevelType w:val="multilevel"/>
    <w:tmpl w:val="BC48A9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4137974"/>
    <w:multiLevelType w:val="hybridMultilevel"/>
    <w:tmpl w:val="6FEC498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4F6F1E"/>
    <w:multiLevelType w:val="multilevel"/>
    <w:tmpl w:val="17569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AC30F35"/>
    <w:multiLevelType w:val="hybridMultilevel"/>
    <w:tmpl w:val="189A4EB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7982632">
    <w:abstractNumId w:val="1"/>
  </w:num>
  <w:num w:numId="2" w16cid:durableId="1176306850">
    <w:abstractNumId w:val="8"/>
  </w:num>
  <w:num w:numId="3" w16cid:durableId="2032368328">
    <w:abstractNumId w:val="5"/>
  </w:num>
  <w:num w:numId="4" w16cid:durableId="543297382">
    <w:abstractNumId w:val="3"/>
  </w:num>
  <w:num w:numId="5" w16cid:durableId="1966037457">
    <w:abstractNumId w:val="0"/>
  </w:num>
  <w:num w:numId="6" w16cid:durableId="1939096868">
    <w:abstractNumId w:val="6"/>
  </w:num>
  <w:num w:numId="7" w16cid:durableId="1107968942">
    <w:abstractNumId w:val="7"/>
  </w:num>
  <w:num w:numId="8" w16cid:durableId="610209189">
    <w:abstractNumId w:val="4"/>
  </w:num>
  <w:num w:numId="9" w16cid:durableId="938220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9D"/>
    <w:rsid w:val="00004943"/>
    <w:rsid w:val="001651C4"/>
    <w:rsid w:val="001C13B6"/>
    <w:rsid w:val="001C1A9D"/>
    <w:rsid w:val="00306684"/>
    <w:rsid w:val="00363F5C"/>
    <w:rsid w:val="00D6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F3BC2E"/>
  <w15:chartTrackingRefBased/>
  <w15:docId w15:val="{16EBFCCE-7F0F-F748-A4F4-A44414B6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9D"/>
    <w:rPr>
      <w:rFonts w:ascii="Times New Roman" w:eastAsia="Times New Roman" w:hAnsi="Times New Roman" w:cs="Times New Roman"/>
      <w:lang w:val="en-AU"/>
    </w:rPr>
  </w:style>
  <w:style w:type="paragraph" w:styleId="Heading2">
    <w:name w:val="heading 2"/>
    <w:basedOn w:val="Normal"/>
    <w:next w:val="Normal"/>
    <w:link w:val="Heading2Char"/>
    <w:qFormat/>
    <w:rsid w:val="001C1A9D"/>
    <w:pPr>
      <w:keepNext/>
      <w:keepLines/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C1A9D"/>
    <w:rPr>
      <w:rFonts w:ascii="Cambria" w:eastAsia="Times New Roman" w:hAnsi="Cambria" w:cs="Times New Roman"/>
      <w:b/>
      <w:bCs/>
      <w:sz w:val="26"/>
      <w:szCs w:val="26"/>
    </w:rPr>
  </w:style>
  <w:style w:type="paragraph" w:styleId="z-TopofForm">
    <w:name w:val="HTML Top of Form"/>
    <w:basedOn w:val="Normal"/>
    <w:link w:val="z-TopofFormChar"/>
    <w:hidden/>
    <w:rsid w:val="001C1A9D"/>
    <w:rPr>
      <w:szCs w:val="20"/>
      <w:lang w:val="en-GB"/>
    </w:rPr>
  </w:style>
  <w:style w:type="character" w:customStyle="1" w:styleId="z-TopofFormChar">
    <w:name w:val="z-Top of Form Char"/>
    <w:basedOn w:val="DefaultParagraphFont"/>
    <w:link w:val="z-TopofForm"/>
    <w:rsid w:val="001C1A9D"/>
    <w:rPr>
      <w:rFonts w:ascii="Times New Roman" w:eastAsia="Times New Roman" w:hAnsi="Times New Roman" w:cs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63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Cartwright</dc:creator>
  <cp:keywords/>
  <dc:description/>
  <cp:lastModifiedBy>Sharon Saunders</cp:lastModifiedBy>
  <cp:revision>2</cp:revision>
  <dcterms:created xsi:type="dcterms:W3CDTF">2023-03-02T00:46:00Z</dcterms:created>
  <dcterms:modified xsi:type="dcterms:W3CDTF">2023-03-02T00:46:00Z</dcterms:modified>
</cp:coreProperties>
</file>